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800D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ED0955" w14:paraId="6FE65B8B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E4A5D46" w14:textId="77777777" w:rsidR="00F25468" w:rsidRPr="00941B25" w:rsidRDefault="00F25468" w:rsidP="00F25468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  <w:p w14:paraId="039B17A2" w14:textId="1108BC0F" w:rsidR="00F25468" w:rsidRPr="00ED0955" w:rsidRDefault="00F25468" w:rsidP="00ED0955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</w:tc>
      </w:tr>
    </w:tbl>
    <w:p w14:paraId="7352DE73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4D2CE4D4" w14:textId="172339AF" w:rsidR="00451401" w:rsidRPr="00BA63A3" w:rsidRDefault="00451401" w:rsidP="006344E8">
      <w:pPr>
        <w:pStyle w:val="En-tte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6E67F6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DAGORDE VAN DE VERGADERING VAN </w:t>
      </w:r>
      <w:r w:rsidR="00004EF7">
        <w:rPr>
          <w:rFonts w:ascii="Verdana" w:hAnsi="Verdana"/>
          <w:b/>
          <w:caps/>
          <w:color w:val="575757"/>
          <w:sz w:val="20"/>
          <w:szCs w:val="20"/>
          <w:lang w:val="nl-BE"/>
        </w:rPr>
        <w:t>25</w:t>
      </w:r>
      <w:r w:rsidR="00643DE4" w:rsidRPr="006E67F6">
        <w:rPr>
          <w:rFonts w:ascii="Verdana" w:hAnsi="Verdana"/>
          <w:b/>
          <w:caps/>
          <w:color w:val="575757"/>
          <w:sz w:val="20"/>
          <w:szCs w:val="20"/>
          <w:lang w:val="nl-BE"/>
        </w:rPr>
        <w:t>.</w:t>
      </w:r>
      <w:r w:rsidR="006E67F6">
        <w:rPr>
          <w:rFonts w:ascii="Verdana" w:hAnsi="Verdana"/>
          <w:b/>
          <w:caps/>
          <w:color w:val="575757"/>
          <w:sz w:val="20"/>
          <w:szCs w:val="20"/>
          <w:lang w:val="nl-BE"/>
        </w:rPr>
        <w:t>0</w:t>
      </w:r>
      <w:r w:rsidR="00004EF7">
        <w:rPr>
          <w:rFonts w:ascii="Verdana" w:hAnsi="Verdana"/>
          <w:b/>
          <w:caps/>
          <w:color w:val="575757"/>
          <w:sz w:val="20"/>
          <w:szCs w:val="20"/>
          <w:lang w:val="nl-BE"/>
        </w:rPr>
        <w:t>6</w:t>
      </w:r>
      <w:r w:rsidR="006E67F6">
        <w:rPr>
          <w:rFonts w:ascii="Verdana" w:hAnsi="Verdana"/>
          <w:b/>
          <w:caps/>
          <w:color w:val="575757"/>
          <w:sz w:val="20"/>
          <w:szCs w:val="20"/>
          <w:lang w:val="nl-BE"/>
        </w:rPr>
        <w:t>.2020</w:t>
      </w:r>
      <w:r w:rsidR="00BE13D6" w:rsidRPr="00BA63A3">
        <w:rPr>
          <w:rFonts w:ascii="Verdana" w:hAnsi="Verdana"/>
          <w:b/>
          <w:color w:val="575757"/>
          <w:sz w:val="20"/>
          <w:szCs w:val="20"/>
        </w:rPr>
        <w:br/>
      </w:r>
    </w:p>
    <w:p w14:paraId="4E536704" w14:textId="7287F99B" w:rsidR="007816D8" w:rsidRDefault="00BE13D6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  <w:rPr>
          <w:lang w:val="fr-BE"/>
        </w:rPr>
      </w:pPr>
      <w:r w:rsidRPr="00BA63A3">
        <w:rPr>
          <w:lang w:val="fr-BE"/>
        </w:rPr>
        <w:t>G</w:t>
      </w:r>
      <w:r w:rsidR="007816D8" w:rsidRPr="00BA63A3">
        <w:rPr>
          <w:lang w:val="fr-BE"/>
        </w:rPr>
        <w:t>OEDKEURING VAN DE DAGORDE</w:t>
      </w:r>
    </w:p>
    <w:p w14:paraId="70A3E1A9" w14:textId="77777777" w:rsidR="009B09C4" w:rsidRPr="009B09C4" w:rsidRDefault="009B09C4" w:rsidP="009B09C4">
      <w:pPr>
        <w:rPr>
          <w:lang w:eastAsia="fr-FR"/>
        </w:rPr>
      </w:pPr>
    </w:p>
    <w:p w14:paraId="5A150F19" w14:textId="6E912581" w:rsidR="00955933" w:rsidRPr="00ED0955" w:rsidRDefault="007816D8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  <w:rPr>
          <w:lang w:val="nl-BE"/>
        </w:rPr>
      </w:pPr>
      <w:r w:rsidRPr="00ED0955">
        <w:rPr>
          <w:lang w:val="nl-BE"/>
        </w:rPr>
        <w:t xml:space="preserve">GOEDKEURING VAN DE NOTULEN (PV) VAN DE VERGADERING VAN </w:t>
      </w:r>
      <w:r w:rsidR="00004EF7" w:rsidRPr="00ED0955">
        <w:rPr>
          <w:lang w:val="nl-BE"/>
        </w:rPr>
        <w:t>20.02.2020</w:t>
      </w:r>
    </w:p>
    <w:p w14:paraId="13F93C94" w14:textId="5158B6B4" w:rsidR="00737B9D" w:rsidRDefault="00737B9D" w:rsidP="00D33965">
      <w:pPr>
        <w:jc w:val="center"/>
        <w:rPr>
          <w:lang w:eastAsia="fr-FR"/>
        </w:rPr>
      </w:pPr>
    </w:p>
    <w:p w14:paraId="5B95A72C" w14:textId="53660682" w:rsidR="0039586A" w:rsidRDefault="00127707" w:rsidP="0038636F">
      <w:pPr>
        <w:pStyle w:val="Titre"/>
        <w:numPr>
          <w:ilvl w:val="1"/>
          <w:numId w:val="6"/>
        </w:numPr>
        <w:spacing w:after="240"/>
        <w:rPr>
          <w:lang w:val="nl-BE"/>
        </w:rPr>
      </w:pPr>
      <w:r w:rsidRPr="00511B5C">
        <w:rPr>
          <w:lang w:val="nl-BE"/>
        </w:rPr>
        <w:t>Discussies betreffende punten in de notulen</w:t>
      </w:r>
      <w:r w:rsidR="0039586A" w:rsidRPr="00511B5C">
        <w:rPr>
          <w:lang w:val="nl-BE"/>
        </w:rPr>
        <w:t xml:space="preserve"> </w:t>
      </w:r>
      <w:r w:rsidR="0039586A" w:rsidRPr="00511B5C">
        <w:rPr>
          <w:lang w:val="nl-BE"/>
        </w:rPr>
        <w:br/>
      </w:r>
    </w:p>
    <w:p w14:paraId="35B05EBC" w14:textId="61EBE9A9" w:rsidR="00B92756" w:rsidRDefault="00ED0955" w:rsidP="00B92756">
      <w:pPr>
        <w:jc w:val="left"/>
        <w:rPr>
          <w:lang w:val="nl-BE"/>
        </w:rPr>
      </w:pPr>
      <w:r>
        <w:rPr>
          <w:szCs w:val="20"/>
          <w:shd w:val="clear" w:color="auto" w:fill="F8F8F8"/>
          <w:lang w:val="nl-BE"/>
        </w:rPr>
        <w:t>Geen punt</w:t>
      </w:r>
      <w:r w:rsidR="00955933" w:rsidRPr="00B92756">
        <w:rPr>
          <w:szCs w:val="20"/>
          <w:shd w:val="clear" w:color="auto" w:fill="F8F8F8"/>
          <w:lang w:val="nl-BE"/>
        </w:rPr>
        <w:t xml:space="preserve"> aangeboden.</w:t>
      </w:r>
      <w:r w:rsidR="00B92756" w:rsidRPr="00B92756">
        <w:rPr>
          <w:szCs w:val="20"/>
          <w:shd w:val="clear" w:color="auto" w:fill="F8F8F8"/>
          <w:lang w:val="nl-BE"/>
        </w:rPr>
        <w:br/>
      </w:r>
    </w:p>
    <w:p w14:paraId="5802B86C" w14:textId="77777777" w:rsidR="00D43556" w:rsidRPr="00EB3717" w:rsidRDefault="00D43556" w:rsidP="00EB3717">
      <w:pPr>
        <w:rPr>
          <w:lang w:val="nl-BE"/>
        </w:rPr>
      </w:pPr>
    </w:p>
    <w:p w14:paraId="523AD769" w14:textId="326FD60E" w:rsidR="00E97C20" w:rsidRPr="00E97C20" w:rsidRDefault="00127707" w:rsidP="0038636F">
      <w:pPr>
        <w:pStyle w:val="Titre"/>
        <w:numPr>
          <w:ilvl w:val="1"/>
          <w:numId w:val="6"/>
        </w:numPr>
        <w:spacing w:after="240"/>
        <w:rPr>
          <w:lang w:val="nl-BE"/>
        </w:rPr>
      </w:pPr>
      <w:r w:rsidRPr="0039586A">
        <w:rPr>
          <w:lang w:val="nl-BE"/>
        </w:rPr>
        <w:t>Adviezen en beslissingen</w:t>
      </w:r>
      <w:r w:rsidR="0039586A">
        <w:rPr>
          <w:lang w:val="nl-BE"/>
        </w:rPr>
        <w:br/>
      </w:r>
    </w:p>
    <w:p w14:paraId="5AB7CEB8" w14:textId="0DB57E72" w:rsidR="00DB1326" w:rsidRPr="00913F16" w:rsidRDefault="00ED0955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Geen punt</w:t>
      </w:r>
      <w:r w:rsidR="00B533D2"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aangeboden.</w:t>
      </w:r>
      <w:r w:rsidR="00B92756"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588252CB" w14:textId="3F0B8B7F" w:rsidR="007816D8" w:rsidRPr="00BE13D6" w:rsidRDefault="007816D8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</w:pPr>
      <w:r w:rsidRPr="00BE13D6">
        <w:t>SIGNALEREN VAN BELANGENCONFLICTEN</w:t>
      </w:r>
    </w:p>
    <w:p w14:paraId="44259C9D" w14:textId="77777777" w:rsidR="00EF5E62" w:rsidRPr="00F61158" w:rsidRDefault="00EF5E62" w:rsidP="00603800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</w:p>
    <w:p w14:paraId="71F608E6" w14:textId="69ABA1B5" w:rsidR="007816D8" w:rsidRPr="00BE13D6" w:rsidRDefault="007816D8" w:rsidP="0038636F">
      <w:pPr>
        <w:pStyle w:val="Titre1"/>
        <w:widowControl w:val="0"/>
        <w:numPr>
          <w:ilvl w:val="0"/>
          <w:numId w:val="7"/>
        </w:numPr>
        <w:ind w:left="425" w:hanging="425"/>
      </w:pPr>
      <w:r w:rsidRPr="00BE13D6">
        <w:t>MEDEDELINGEN</w:t>
      </w:r>
    </w:p>
    <w:p w14:paraId="454A7A9A" w14:textId="78679A7B" w:rsidR="00EB1CF4" w:rsidRPr="00C7345D" w:rsidRDefault="00EB1CF4" w:rsidP="00ED0955">
      <w:pPr>
        <w:autoSpaceDE w:val="0"/>
        <w:autoSpaceDN w:val="0"/>
        <w:adjustRightInd w:val="0"/>
        <w:spacing w:after="240"/>
        <w:jc w:val="left"/>
        <w:rPr>
          <w:b/>
          <w:color w:val="17365D"/>
          <w:szCs w:val="18"/>
          <w:lang w:val="nl-BE"/>
        </w:rPr>
      </w:pPr>
      <w:r w:rsidRPr="00C7345D">
        <w:rPr>
          <w:szCs w:val="20"/>
          <w:shd w:val="clear" w:color="auto" w:fill="F8F8F8"/>
        </w:rPr>
        <w:t>Een punt aangeboden.</w:t>
      </w:r>
      <w:r w:rsidRPr="00C7345D">
        <w:rPr>
          <w:szCs w:val="20"/>
          <w:shd w:val="clear" w:color="auto" w:fill="F8F8F8"/>
        </w:rPr>
        <w:br/>
      </w:r>
    </w:p>
    <w:p w14:paraId="35FAD68B" w14:textId="0FEE3D91" w:rsidR="007816D8" w:rsidRPr="00BE13D6" w:rsidRDefault="00127707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</w:pPr>
      <w:r>
        <w:t>GENEESMIDDELENBEWAKING</w:t>
      </w:r>
    </w:p>
    <w:p w14:paraId="7305594D" w14:textId="41BCAC6E" w:rsidR="007816D8" w:rsidRPr="006A06CD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6A06CD">
        <w:rPr>
          <w:b/>
          <w:bCs/>
          <w:lang w:val="nl-BE"/>
        </w:rPr>
        <w:t>Meldingen – informatie</w:t>
      </w:r>
      <w:r w:rsidRPr="006A06CD">
        <w:rPr>
          <w:b/>
          <w:bCs/>
          <w:lang w:val="nl-BE"/>
        </w:rPr>
        <w:br/>
      </w:r>
    </w:p>
    <w:p w14:paraId="3F9955BC" w14:textId="7E2FE01C" w:rsidR="000314DC" w:rsidRPr="000C7CB8" w:rsidRDefault="00691A17" w:rsidP="000C7CB8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Geen punten aangeboden.</w:t>
      </w:r>
      <w:r w:rsid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037621FA" w14:textId="26EE3334" w:rsidR="007816D8" w:rsidRPr="00ED0955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ED0955">
        <w:rPr>
          <w:b/>
          <w:bCs/>
          <w:lang w:val="nl-BE"/>
        </w:rPr>
        <w:lastRenderedPageBreak/>
        <w:t>Vijfjaarlijkse hernieuwingen, nationale procedure (NP)</w:t>
      </w:r>
    </w:p>
    <w:p w14:paraId="5D972327" w14:textId="1B2F2B6F" w:rsidR="00E54BD5" w:rsidRPr="006356BA" w:rsidRDefault="00E54BD5" w:rsidP="00E54BD5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</w:p>
    <w:p w14:paraId="0A2C651D" w14:textId="77777777" w:rsidR="00E54BD5" w:rsidRDefault="00E54BD5" w:rsidP="00A8773D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630FA2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Nieuwe SKP en bijsluiters voor de hieronder hernomen specialiteiten :</w:t>
      </w:r>
    </w:p>
    <w:p w14:paraId="642FCA1F" w14:textId="0F924A24" w:rsidR="007F058B" w:rsidRPr="00ED0955" w:rsidRDefault="00F73384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ED0955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Geen</w:t>
      </w:r>
      <w:r w:rsidR="007F058B" w:rsidRPr="00ED0955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aangeboden.</w:t>
      </w:r>
      <w:r w:rsidR="00B92756" w:rsidRPr="00ED0955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77CD4891" w14:textId="77777777" w:rsidR="00EB2B48" w:rsidRPr="00ED0955" w:rsidRDefault="00EB2B48" w:rsidP="00932CB9">
      <w:pPr>
        <w:spacing w:after="0"/>
        <w:rPr>
          <w:lang w:val="nl-BE"/>
        </w:rPr>
      </w:pPr>
    </w:p>
    <w:p w14:paraId="72174201" w14:textId="77777777" w:rsidR="00971B21" w:rsidRPr="00A86A4F" w:rsidRDefault="00971B21" w:rsidP="00971B21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A86A4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Evaluatie van het PSUR rapport in het kader van de RQ:</w:t>
      </w:r>
    </w:p>
    <w:p w14:paraId="408FFDBB" w14:textId="7A32ED83" w:rsidR="00B459EE" w:rsidRPr="00B459EE" w:rsidRDefault="007A7887" w:rsidP="00ED0955">
      <w:pPr>
        <w:pStyle w:val="Default"/>
        <w:spacing w:after="200"/>
        <w:rPr>
          <w:highlight w:val="yellow"/>
          <w:lang w:eastAsia="fr-FR"/>
        </w:rPr>
      </w:pPr>
      <w:r w:rsidRPr="00ED0955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Twee</w:t>
      </w:r>
      <w:r w:rsidR="003675C9" w:rsidRPr="00ED0955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 xml:space="preserve"> dossier</w:t>
      </w:r>
      <w:r w:rsidR="006F2546" w:rsidRPr="00ED0955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s</w:t>
      </w:r>
      <w:r w:rsidR="00E41436" w:rsidRPr="00ED0955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 xml:space="preserve"> aangeboden.</w:t>
      </w:r>
      <w:r w:rsidRPr="004074AA">
        <w:rPr>
          <w:rFonts w:cs="Times New Roman"/>
          <w:color w:val="575757"/>
          <w:sz w:val="18"/>
          <w:szCs w:val="20"/>
          <w:highlight w:val="yellow"/>
          <w:shd w:val="clear" w:color="auto" w:fill="F8F8F8"/>
          <w:lang w:eastAsia="en-US"/>
        </w:rPr>
        <w:br/>
      </w:r>
    </w:p>
    <w:p w14:paraId="5DC9EC2E" w14:textId="119CD8AA" w:rsidR="007816D8" w:rsidRPr="00213882" w:rsidRDefault="007816D8" w:rsidP="007134EF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213882">
        <w:rPr>
          <w:b/>
          <w:bCs/>
          <w:lang w:val="nl-BE"/>
        </w:rPr>
        <w:t>Evaluatie van de PSUR rapporten</w:t>
      </w:r>
    </w:p>
    <w:p w14:paraId="06595C2B" w14:textId="5A3FAB1E" w:rsidR="00085D6A" w:rsidRPr="00DD1A29" w:rsidRDefault="00971249" w:rsidP="00507C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Geen</w:t>
      </w:r>
      <w:r w:rsidR="00074D69"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</w:t>
      </w:r>
      <w:r w:rsidR="00927EEF"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s</w:t>
      </w:r>
      <w:r w:rsidR="00E41436"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aangeboden.</w:t>
      </w:r>
      <w:r w:rsidR="00B92756"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73978B4A" w14:textId="7948F6B8" w:rsidR="007816D8" w:rsidRPr="00101B7E" w:rsidRDefault="007816D8" w:rsidP="0038636F">
      <w:pPr>
        <w:pStyle w:val="Titre1"/>
        <w:keepNext w:val="0"/>
        <w:widowControl w:val="0"/>
        <w:numPr>
          <w:ilvl w:val="0"/>
          <w:numId w:val="8"/>
        </w:numPr>
      </w:pPr>
      <w:r w:rsidRPr="00DD1A29">
        <w:rPr>
          <w:lang w:val="nl-BE"/>
        </w:rPr>
        <w:t>VERGUNNINGEN VOOR HET IN DE HANDEL BRENGEN (VHB) – REGISTRAT</w:t>
      </w:r>
      <w:r w:rsidRPr="00ED0955">
        <w:rPr>
          <w:lang w:val="nl-BE"/>
        </w:rPr>
        <w:t>I</w:t>
      </w:r>
      <w:r w:rsidRPr="00101B7E">
        <w:t>ES (REG)</w:t>
      </w:r>
    </w:p>
    <w:p w14:paraId="17C7872D" w14:textId="22009A0A" w:rsidR="007816D8" w:rsidRPr="004B6867" w:rsidRDefault="007816D8" w:rsidP="0038636F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VHB, nationale procedure (NP)</w:t>
      </w:r>
    </w:p>
    <w:p w14:paraId="06CF3C27" w14:textId="14EAF55D" w:rsidR="00164A93" w:rsidRPr="008D057B" w:rsidRDefault="008D057B" w:rsidP="008D057B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Ge</w:t>
      </w:r>
      <w:r w:rsidR="00832986"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en</w:t>
      </w:r>
      <w:r w:rsidR="002B0960"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</w:t>
      </w:r>
      <w:r w:rsidR="00661D00"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aangeboden.</w:t>
      </w:r>
      <w:r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624854CC" w14:textId="77777777" w:rsidR="000C7CB8" w:rsidRPr="008D057B" w:rsidRDefault="000C7CB8" w:rsidP="00421EB5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1C70DB84" w14:textId="18B89457" w:rsidR="007816D8" w:rsidRPr="004B6867" w:rsidRDefault="007816D8" w:rsidP="0038636F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P)</w:t>
      </w:r>
    </w:p>
    <w:p w14:paraId="74BE4662" w14:textId="5FA7D44D" w:rsidR="007471A8" w:rsidRDefault="00FD3CAE" w:rsidP="00ED0955">
      <w:pPr>
        <w:pStyle w:val="Default"/>
        <w:spacing w:after="200"/>
        <w:rPr>
          <w:lang w:val="nl-BE" w:eastAsia="fr-FR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Dri</w:t>
      </w:r>
      <w:r w:rsidR="006A06CD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</w:t>
      </w:r>
      <w:r w:rsidR="006F2546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 w:rsidR="000C7CB8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6F2546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aangeboden.</w:t>
      </w:r>
      <w:r w:rsidR="006F2546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2D5E67F9" w14:textId="013081DB" w:rsidR="00C1284A" w:rsidRPr="00206C81" w:rsidRDefault="007816D8" w:rsidP="0038636F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08A4A9E7" w14:textId="39A7C4F1" w:rsidR="006F2546" w:rsidRPr="0027026A" w:rsidRDefault="006F2546" w:rsidP="006F2546">
      <w:pPr>
        <w:pStyle w:val="Default"/>
        <w:spacing w:after="200"/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Gee</w:t>
      </w:r>
      <w:r w:rsidR="00714CA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</w:t>
      </w:r>
      <w:r w:rsidR="00B92756" w:rsidRPr="00A965D9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aangeboden.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00E7DF90" w14:textId="77777777" w:rsidR="00085D6A" w:rsidRPr="0027026A" w:rsidRDefault="00085D6A" w:rsidP="00B9275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3016C47B" w14:textId="1EA2F9FE" w:rsidR="00514CC3" w:rsidRPr="00514CC3" w:rsidRDefault="007816D8" w:rsidP="0038636F">
      <w:pPr>
        <w:pStyle w:val="Paragraphedeliste"/>
        <w:numPr>
          <w:ilvl w:val="1"/>
          <w:numId w:val="8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514CC3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Aanvragen </w:t>
      </w: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VHB</w:t>
      </w:r>
      <w:r w:rsidRPr="00514CC3">
        <w:rPr>
          <w:rFonts w:ascii="Verdana" w:hAnsi="Verdana"/>
          <w:b/>
          <w:bCs/>
          <w:color w:val="575757"/>
          <w:sz w:val="18"/>
          <w:szCs w:val="18"/>
          <w:lang w:val="nl-BE"/>
        </w:rPr>
        <w:t>/REG, wederzijdse erkenningsprocedure (MRP) en gedecentraliseerde procedure (DCP)</w:t>
      </w:r>
    </w:p>
    <w:p w14:paraId="026799C6" w14:textId="5C8B07FC" w:rsidR="006A58C0" w:rsidRDefault="007816D8" w:rsidP="00ED0955">
      <w:pPr>
        <w:pStyle w:val="Sous-titre"/>
        <w:numPr>
          <w:ilvl w:val="2"/>
          <w:numId w:val="8"/>
        </w:numPr>
        <w:rPr>
          <w:lang w:val="nl-BE"/>
        </w:rPr>
      </w:pPr>
      <w:r w:rsidRPr="00ED0955">
        <w:rPr>
          <w:lang w:val="nl-BE"/>
        </w:rPr>
        <w:t>Dossiers voor dewelke België referentielidstaat is (RMS)</w:t>
      </w:r>
    </w:p>
    <w:p w14:paraId="45334837" w14:textId="77777777" w:rsidR="00ED0955" w:rsidRPr="00ED0955" w:rsidRDefault="00ED0955" w:rsidP="00ED0955">
      <w:pPr>
        <w:rPr>
          <w:lang w:val="nl-BE"/>
        </w:rPr>
      </w:pPr>
    </w:p>
    <w:p w14:paraId="5619D90C" w14:textId="782882EA" w:rsidR="00871164" w:rsidRDefault="00BB659F" w:rsidP="00E60EC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Gee</w:t>
      </w:r>
      <w:r w:rsidR="001300F2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</w:t>
      </w:r>
      <w:r w:rsidR="00894F3C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aangeboden.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13D8A99C" w14:textId="1EC8ADFC" w:rsidR="00CF01C6" w:rsidRPr="00D144C7" w:rsidRDefault="00CF01C6" w:rsidP="00CF01C6">
      <w:pPr>
        <w:jc w:val="center"/>
      </w:pPr>
    </w:p>
    <w:p w14:paraId="475A88D0" w14:textId="77777777" w:rsidR="00D04FCF" w:rsidRPr="00ED0955" w:rsidRDefault="00D04FCF" w:rsidP="00ED0955">
      <w:pPr>
        <w:pStyle w:val="Sous-titre"/>
        <w:numPr>
          <w:ilvl w:val="2"/>
          <w:numId w:val="8"/>
        </w:numPr>
        <w:rPr>
          <w:lang w:val="nl-BE"/>
        </w:rPr>
      </w:pPr>
      <w:r w:rsidRPr="00ED0955">
        <w:rPr>
          <w:lang w:val="nl-BE"/>
        </w:rPr>
        <w:t xml:space="preserve">Dossiers voor dewelke België betrokken lidstaat is (CMS) : </w:t>
      </w:r>
    </w:p>
    <w:p w14:paraId="434FABAF" w14:textId="60490E44" w:rsidR="00E60ECD" w:rsidRDefault="00E60ECD" w:rsidP="00E60EC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773F6C59" w14:textId="5D0F53BB" w:rsidR="00B2285A" w:rsidRDefault="00DB1326" w:rsidP="00F367C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Geen</w:t>
      </w:r>
      <w:r w:rsidR="00F367CA" w:rsidRPr="00F367CA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aangeboden.</w:t>
      </w:r>
      <w:r w:rsid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6565B346" w14:textId="300C0A5F" w:rsidR="007816D8" w:rsidRPr="00F367CA" w:rsidRDefault="007816D8" w:rsidP="0038636F">
      <w:pPr>
        <w:numPr>
          <w:ilvl w:val="1"/>
          <w:numId w:val="8"/>
        </w:num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lang w:val="nl-BE"/>
        </w:rPr>
      </w:pPr>
      <w:r w:rsidRPr="00F367CA">
        <w:rPr>
          <w:b/>
          <w:bCs/>
          <w:lang w:val="nl-BE"/>
        </w:rPr>
        <w:t>Aanvragen voor Revisie / Validatie</w:t>
      </w:r>
    </w:p>
    <w:p w14:paraId="099B73C7" w14:textId="39A2CC84" w:rsidR="00A8773D" w:rsidRPr="00F367CA" w:rsidRDefault="004B250E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F367CA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Geen </w:t>
      </w:r>
      <w:r w:rsidR="00A61B90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dossier</w:t>
      </w:r>
      <w:r w:rsidRPr="00F367CA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aangeboden.</w:t>
      </w:r>
    </w:p>
    <w:p w14:paraId="2BB549A0" w14:textId="77777777" w:rsidR="00B2285A" w:rsidRPr="00F367CA" w:rsidRDefault="00B2285A" w:rsidP="00120ED7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64D638AB" w14:textId="74511B4B" w:rsidR="005C5CF0" w:rsidRDefault="007816D8" w:rsidP="0038636F">
      <w:pPr>
        <w:pStyle w:val="Titre1"/>
        <w:keepNext w:val="0"/>
        <w:widowControl w:val="0"/>
        <w:numPr>
          <w:ilvl w:val="0"/>
          <w:numId w:val="5"/>
        </w:numPr>
        <w:ind w:left="357" w:hanging="357"/>
      </w:pPr>
      <w:r w:rsidRPr="00BE68C9">
        <w:t>V</w:t>
      </w:r>
      <w:r w:rsidR="00101B7E" w:rsidRPr="00BE68C9">
        <w:t>ARIA</w:t>
      </w:r>
    </w:p>
    <w:p w14:paraId="612C89BE" w14:textId="669102DB" w:rsidR="00BB659F" w:rsidRPr="00BB659F" w:rsidRDefault="007471A8" w:rsidP="00A61B90">
      <w:pPr>
        <w:pStyle w:val="Default"/>
        <w:spacing w:after="200"/>
        <w:rPr>
          <w:bCs/>
          <w:sz w:val="22"/>
          <w:szCs w:val="22"/>
        </w:rPr>
      </w:pPr>
      <w:r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Twee</w:t>
      </w:r>
      <w:r w:rsidR="000B1A2A"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r w:rsidR="00904D7E"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punt</w:t>
      </w:r>
      <w:r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en</w:t>
      </w:r>
      <w:r w:rsidR="000B1A2A"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aangeboden.</w:t>
      </w:r>
      <w:r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  <w:bookmarkStart w:id="0" w:name="_GoBack"/>
      <w:bookmarkEnd w:id="0"/>
    </w:p>
    <w:sectPr w:rsidR="00BB659F" w:rsidRPr="00BB659F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4F8D" w14:textId="77777777" w:rsidR="00F93C06" w:rsidRDefault="00F93C06" w:rsidP="005F24D8">
      <w:pPr>
        <w:spacing w:after="0" w:line="240" w:lineRule="auto"/>
      </w:pPr>
      <w:r>
        <w:separator/>
      </w:r>
    </w:p>
  </w:endnote>
  <w:endnote w:type="continuationSeparator" w:id="0">
    <w:p w14:paraId="163D22D3" w14:textId="77777777" w:rsidR="00F93C06" w:rsidRDefault="00F93C06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7076" w14:textId="77777777" w:rsidR="00F93C06" w:rsidRPr="00AB38CA" w:rsidRDefault="00F93C06" w:rsidP="00B1312D">
    <w:pPr>
      <w:pStyle w:val="En-tte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BE1FB59" wp14:editId="07745BA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CF1EDB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CF1EDB" w:rsidRPr="00AB38CA">
      <w:rPr>
        <w:rFonts w:ascii="Verdana" w:hAnsi="Verdana"/>
        <w:color w:val="729BC8"/>
        <w:sz w:val="14"/>
        <w:szCs w:val="14"/>
      </w:rPr>
      <w:fldChar w:fldCharType="separate"/>
    </w:r>
    <w:r w:rsidR="00A61B90" w:rsidRPr="00A61B90">
      <w:rPr>
        <w:rFonts w:ascii="Verdana" w:hAnsi="Verdana"/>
        <w:noProof/>
        <w:color w:val="729BC8"/>
        <w:sz w:val="14"/>
        <w:szCs w:val="14"/>
        <w:lang w:val="fr-FR"/>
      </w:rPr>
      <w:t>3</w:t>
    </w:r>
    <w:r w:rsidR="00CF1EDB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831A9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A61B90">
      <w:rPr>
        <w:rFonts w:ascii="Verdana" w:hAnsi="Verdana"/>
        <w:noProof/>
        <w:color w:val="A6A6A6"/>
        <w:sz w:val="14"/>
        <w:szCs w:val="14"/>
        <w:lang w:val="fr-FR"/>
      </w:rPr>
      <w:t>3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E4A6" w14:textId="38549B9D" w:rsidR="00F93C06" w:rsidRPr="00507C22" w:rsidRDefault="00F93C06" w:rsidP="00D54DE6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0EBDEE" wp14:editId="6C992B46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ODJ </w:t>
    </w:r>
    <w:r>
      <w:rPr>
        <w:rFonts w:ascii="Verdana" w:hAnsi="Verdana"/>
        <w:color w:val="575757"/>
        <w:sz w:val="14"/>
        <w:szCs w:val="14"/>
        <w:lang w:val="nl-NL"/>
      </w:rPr>
      <w:t>/ DAGORDE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Pr="00213640">
      <w:rPr>
        <w:rFonts w:ascii="Verdana" w:hAnsi="Verdana"/>
        <w:color w:val="575757"/>
        <w:sz w:val="14"/>
        <w:szCs w:val="14"/>
        <w:lang w:val="nl-NL"/>
      </w:rPr>
      <w:br/>
    </w:r>
    <w:r w:rsidR="00C7345D">
      <w:rPr>
        <w:rFonts w:ascii="Verdana" w:hAnsi="Verdana"/>
        <w:color w:val="575757"/>
        <w:sz w:val="14"/>
        <w:szCs w:val="14"/>
        <w:lang w:val="nl-NL"/>
      </w:rPr>
      <w:t>18.06.2020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– </w:t>
    </w:r>
    <w:r w:rsidR="007576BE">
      <w:rPr>
        <w:rFonts w:ascii="Verdana" w:hAnsi="Verdana"/>
        <w:color w:val="575757"/>
        <w:sz w:val="14"/>
        <w:szCs w:val="14"/>
        <w:lang w:val="nl-NL"/>
      </w:rPr>
      <w:t>S. Collaerts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A61B90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0B1A2A">
      <w:fldChar w:fldCharType="begin"/>
    </w:r>
    <w:r w:rsidR="000B1A2A" w:rsidRPr="005C7344">
      <w:rPr>
        <w:lang w:val="nl-BE"/>
      </w:rPr>
      <w:instrText>NUMPAGES  \* Arabic  \* MERGEFORMAT</w:instrText>
    </w:r>
    <w:r w:rsidR="000B1A2A">
      <w:fldChar w:fldCharType="separate"/>
    </w:r>
    <w:r w:rsidR="00A61B90" w:rsidRPr="00A61B90">
      <w:rPr>
        <w:rFonts w:ascii="Verdana" w:hAnsi="Verdana"/>
        <w:noProof/>
        <w:color w:val="A6A6A6"/>
        <w:sz w:val="14"/>
        <w:szCs w:val="14"/>
        <w:lang w:val="nl-NL"/>
      </w:rPr>
      <w:t>3</w:t>
    </w:r>
    <w:r w:rsidR="000B1A2A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44E7" w14:textId="77777777" w:rsidR="00F93C06" w:rsidRDefault="00F93C06" w:rsidP="005F24D8">
      <w:pPr>
        <w:spacing w:after="0" w:line="240" w:lineRule="auto"/>
      </w:pPr>
      <w:r>
        <w:separator/>
      </w:r>
    </w:p>
  </w:footnote>
  <w:footnote w:type="continuationSeparator" w:id="0">
    <w:p w14:paraId="7421F926" w14:textId="77777777" w:rsidR="00F93C06" w:rsidRDefault="00F93C06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F93C06" w:rsidRPr="000E581D" w14:paraId="4F4EDFB7" w14:textId="77777777" w:rsidTr="00436FA8">
      <w:trPr>
        <w:trHeight w:val="1423"/>
      </w:trPr>
      <w:tc>
        <w:tcPr>
          <w:tcW w:w="4928" w:type="dxa"/>
        </w:tcPr>
        <w:p w14:paraId="6FCCBA40" w14:textId="77777777" w:rsidR="00F93C06" w:rsidRPr="006639C2" w:rsidRDefault="00F93C06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5ECD2BD" wp14:editId="395D518F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1C122E53" w14:textId="77777777" w:rsidR="00F93C06" w:rsidRPr="00030286" w:rsidRDefault="00F93C06" w:rsidP="001E2D2F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087F069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Eurostation II - Victor Hortaplein 40/40</w:t>
          </w:r>
        </w:p>
        <w:p w14:paraId="7A1E9FD8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03E7080D" w14:textId="77777777" w:rsidR="00F93C06" w:rsidRPr="00AB07C8" w:rsidRDefault="00A61B90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F93C06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512C8D00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352A0E45" w14:textId="77777777" w:rsidR="00F93C06" w:rsidRPr="00F2546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29723BAB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14:paraId="1E67D75B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10BD756F" w14:textId="77777777" w:rsidR="00F93C06" w:rsidRPr="00030286" w:rsidRDefault="00F93C06" w:rsidP="00F25468">
          <w:pPr>
            <w:pStyle w:val="En-tte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F93C06" w:rsidRPr="00F25468" w14:paraId="29F7DDBC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1FE958C2" w14:textId="77777777" w:rsidR="00F93C06" w:rsidRPr="00125A7D" w:rsidRDefault="00F93C06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55FEC5D2" w14:textId="77777777" w:rsidR="00F93C06" w:rsidRPr="000E581D" w:rsidRDefault="00F93C06" w:rsidP="001E2D2F">
          <w:pPr>
            <w:pStyle w:val="En-tte"/>
            <w:ind w:left="-108"/>
            <w:rPr>
              <w:lang w:val="nl-BE"/>
            </w:rPr>
          </w:pPr>
        </w:p>
      </w:tc>
    </w:tr>
  </w:tbl>
  <w:p w14:paraId="250243F9" w14:textId="77777777" w:rsidR="00F93C06" w:rsidRPr="00F25468" w:rsidRDefault="00F93C06">
    <w:pPr>
      <w:pStyle w:val="En-tte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r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ous-titr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37E7924"/>
    <w:multiLevelType w:val="multilevel"/>
    <w:tmpl w:val="3C7A9D46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965DF2"/>
    <w:multiLevelType w:val="multilevel"/>
    <w:tmpl w:val="B6349C04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B6235D"/>
    <w:multiLevelType w:val="multilevel"/>
    <w:tmpl w:val="DEEA5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8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4EF7"/>
    <w:rsid w:val="00012902"/>
    <w:rsid w:val="00013896"/>
    <w:rsid w:val="000159AB"/>
    <w:rsid w:val="00015D93"/>
    <w:rsid w:val="00016171"/>
    <w:rsid w:val="00016A2B"/>
    <w:rsid w:val="000207C0"/>
    <w:rsid w:val="000257F2"/>
    <w:rsid w:val="00025DB1"/>
    <w:rsid w:val="00030286"/>
    <w:rsid w:val="000314DC"/>
    <w:rsid w:val="00033F74"/>
    <w:rsid w:val="000371EF"/>
    <w:rsid w:val="0004020A"/>
    <w:rsid w:val="00042E0D"/>
    <w:rsid w:val="00044824"/>
    <w:rsid w:val="0004514F"/>
    <w:rsid w:val="000526A4"/>
    <w:rsid w:val="00062C35"/>
    <w:rsid w:val="0006654B"/>
    <w:rsid w:val="000727F9"/>
    <w:rsid w:val="0007396F"/>
    <w:rsid w:val="0007415A"/>
    <w:rsid w:val="000745A8"/>
    <w:rsid w:val="00074D69"/>
    <w:rsid w:val="000803C3"/>
    <w:rsid w:val="00084747"/>
    <w:rsid w:val="00085D6A"/>
    <w:rsid w:val="00086032"/>
    <w:rsid w:val="00087174"/>
    <w:rsid w:val="000921FC"/>
    <w:rsid w:val="000A0244"/>
    <w:rsid w:val="000A0FAF"/>
    <w:rsid w:val="000A43D4"/>
    <w:rsid w:val="000A492F"/>
    <w:rsid w:val="000B1A2A"/>
    <w:rsid w:val="000B5048"/>
    <w:rsid w:val="000B73F7"/>
    <w:rsid w:val="000B7E86"/>
    <w:rsid w:val="000C5451"/>
    <w:rsid w:val="000C7CB8"/>
    <w:rsid w:val="000D2BCA"/>
    <w:rsid w:val="000D46D3"/>
    <w:rsid w:val="000D70E5"/>
    <w:rsid w:val="000E1EE7"/>
    <w:rsid w:val="000E3C6B"/>
    <w:rsid w:val="000E51EB"/>
    <w:rsid w:val="000E581D"/>
    <w:rsid w:val="000F0C25"/>
    <w:rsid w:val="000F1D1E"/>
    <w:rsid w:val="000F1F9E"/>
    <w:rsid w:val="000F3403"/>
    <w:rsid w:val="00101B7E"/>
    <w:rsid w:val="00107C58"/>
    <w:rsid w:val="00107F69"/>
    <w:rsid w:val="00114998"/>
    <w:rsid w:val="00115320"/>
    <w:rsid w:val="00116CFD"/>
    <w:rsid w:val="0011794E"/>
    <w:rsid w:val="00117BA0"/>
    <w:rsid w:val="00120ED7"/>
    <w:rsid w:val="001211F5"/>
    <w:rsid w:val="001245C1"/>
    <w:rsid w:val="00125A7D"/>
    <w:rsid w:val="00127707"/>
    <w:rsid w:val="001300EA"/>
    <w:rsid w:val="001300F2"/>
    <w:rsid w:val="00131CDC"/>
    <w:rsid w:val="00132722"/>
    <w:rsid w:val="00133C2D"/>
    <w:rsid w:val="00135CD8"/>
    <w:rsid w:val="0014380C"/>
    <w:rsid w:val="00143882"/>
    <w:rsid w:val="001461D2"/>
    <w:rsid w:val="001478CB"/>
    <w:rsid w:val="00154523"/>
    <w:rsid w:val="001550D9"/>
    <w:rsid w:val="001608B9"/>
    <w:rsid w:val="00160911"/>
    <w:rsid w:val="00160DE3"/>
    <w:rsid w:val="00164A93"/>
    <w:rsid w:val="00165FB3"/>
    <w:rsid w:val="0016627D"/>
    <w:rsid w:val="001708FA"/>
    <w:rsid w:val="001722CF"/>
    <w:rsid w:val="001805FF"/>
    <w:rsid w:val="00180FD4"/>
    <w:rsid w:val="0018124A"/>
    <w:rsid w:val="001859E3"/>
    <w:rsid w:val="00191DEB"/>
    <w:rsid w:val="00193933"/>
    <w:rsid w:val="00195843"/>
    <w:rsid w:val="001A0F06"/>
    <w:rsid w:val="001A1193"/>
    <w:rsid w:val="001A2F33"/>
    <w:rsid w:val="001A56F2"/>
    <w:rsid w:val="001B0DF0"/>
    <w:rsid w:val="001B2408"/>
    <w:rsid w:val="001B65ED"/>
    <w:rsid w:val="001B74E7"/>
    <w:rsid w:val="001C4248"/>
    <w:rsid w:val="001C6217"/>
    <w:rsid w:val="001D0E3D"/>
    <w:rsid w:val="001D788B"/>
    <w:rsid w:val="001E2166"/>
    <w:rsid w:val="001E28DF"/>
    <w:rsid w:val="001E2D2F"/>
    <w:rsid w:val="001E3AC1"/>
    <w:rsid w:val="001E4157"/>
    <w:rsid w:val="001E6050"/>
    <w:rsid w:val="001F0043"/>
    <w:rsid w:val="001F652E"/>
    <w:rsid w:val="002004D2"/>
    <w:rsid w:val="00201C1A"/>
    <w:rsid w:val="00204D2E"/>
    <w:rsid w:val="00206C81"/>
    <w:rsid w:val="00213640"/>
    <w:rsid w:val="00213882"/>
    <w:rsid w:val="00217904"/>
    <w:rsid w:val="0022111D"/>
    <w:rsid w:val="0022151E"/>
    <w:rsid w:val="00222005"/>
    <w:rsid w:val="00222259"/>
    <w:rsid w:val="00222423"/>
    <w:rsid w:val="00226D25"/>
    <w:rsid w:val="00231A3F"/>
    <w:rsid w:val="0023698A"/>
    <w:rsid w:val="00244EE4"/>
    <w:rsid w:val="002473BD"/>
    <w:rsid w:val="002525DF"/>
    <w:rsid w:val="00253332"/>
    <w:rsid w:val="00255539"/>
    <w:rsid w:val="00255DC8"/>
    <w:rsid w:val="00256BC8"/>
    <w:rsid w:val="00257017"/>
    <w:rsid w:val="0026288A"/>
    <w:rsid w:val="00266714"/>
    <w:rsid w:val="00267E8D"/>
    <w:rsid w:val="0027026A"/>
    <w:rsid w:val="00276DF2"/>
    <w:rsid w:val="00282B05"/>
    <w:rsid w:val="002837B8"/>
    <w:rsid w:val="00284A36"/>
    <w:rsid w:val="002858F4"/>
    <w:rsid w:val="00285CB0"/>
    <w:rsid w:val="002953BE"/>
    <w:rsid w:val="002979A2"/>
    <w:rsid w:val="002A67EA"/>
    <w:rsid w:val="002B0960"/>
    <w:rsid w:val="002B2713"/>
    <w:rsid w:val="002B2854"/>
    <w:rsid w:val="002B48D6"/>
    <w:rsid w:val="002B52AA"/>
    <w:rsid w:val="002B5F95"/>
    <w:rsid w:val="002C6394"/>
    <w:rsid w:val="002C701F"/>
    <w:rsid w:val="002C7E47"/>
    <w:rsid w:val="002D043E"/>
    <w:rsid w:val="002D25C1"/>
    <w:rsid w:val="002D5383"/>
    <w:rsid w:val="002D7F05"/>
    <w:rsid w:val="002E1E0C"/>
    <w:rsid w:val="002E268A"/>
    <w:rsid w:val="002E6F88"/>
    <w:rsid w:val="002F17EC"/>
    <w:rsid w:val="002F7F33"/>
    <w:rsid w:val="0030021F"/>
    <w:rsid w:val="00301C54"/>
    <w:rsid w:val="00311A89"/>
    <w:rsid w:val="00315864"/>
    <w:rsid w:val="00315F4F"/>
    <w:rsid w:val="00317681"/>
    <w:rsid w:val="003212A7"/>
    <w:rsid w:val="003213E7"/>
    <w:rsid w:val="0033122F"/>
    <w:rsid w:val="00334B5D"/>
    <w:rsid w:val="00334EA2"/>
    <w:rsid w:val="00335701"/>
    <w:rsid w:val="003362D3"/>
    <w:rsid w:val="00336440"/>
    <w:rsid w:val="0033645D"/>
    <w:rsid w:val="00341117"/>
    <w:rsid w:val="0034152F"/>
    <w:rsid w:val="00346B23"/>
    <w:rsid w:val="003545C4"/>
    <w:rsid w:val="00357320"/>
    <w:rsid w:val="003675C9"/>
    <w:rsid w:val="00374151"/>
    <w:rsid w:val="0038029C"/>
    <w:rsid w:val="00380A85"/>
    <w:rsid w:val="00380DEC"/>
    <w:rsid w:val="00383FA7"/>
    <w:rsid w:val="003840C7"/>
    <w:rsid w:val="0038636F"/>
    <w:rsid w:val="00392082"/>
    <w:rsid w:val="0039586A"/>
    <w:rsid w:val="003A303C"/>
    <w:rsid w:val="003A3BFF"/>
    <w:rsid w:val="003B2A4E"/>
    <w:rsid w:val="003B4815"/>
    <w:rsid w:val="003B4A1F"/>
    <w:rsid w:val="003C096F"/>
    <w:rsid w:val="003C1AB3"/>
    <w:rsid w:val="003C66FA"/>
    <w:rsid w:val="003D4735"/>
    <w:rsid w:val="003D7F1D"/>
    <w:rsid w:val="003E0366"/>
    <w:rsid w:val="003E2D7B"/>
    <w:rsid w:val="003F0C8A"/>
    <w:rsid w:val="003F41A2"/>
    <w:rsid w:val="00403EAB"/>
    <w:rsid w:val="0040516C"/>
    <w:rsid w:val="00405F8C"/>
    <w:rsid w:val="00406778"/>
    <w:rsid w:val="004074AA"/>
    <w:rsid w:val="00412889"/>
    <w:rsid w:val="00415E1B"/>
    <w:rsid w:val="004209E8"/>
    <w:rsid w:val="00421EB5"/>
    <w:rsid w:val="00422B06"/>
    <w:rsid w:val="00424229"/>
    <w:rsid w:val="00425768"/>
    <w:rsid w:val="00430409"/>
    <w:rsid w:val="0043242B"/>
    <w:rsid w:val="00434234"/>
    <w:rsid w:val="00436FA8"/>
    <w:rsid w:val="004409B3"/>
    <w:rsid w:val="00442EEA"/>
    <w:rsid w:val="0045096D"/>
    <w:rsid w:val="00451401"/>
    <w:rsid w:val="00454CF2"/>
    <w:rsid w:val="0045577B"/>
    <w:rsid w:val="004568B4"/>
    <w:rsid w:val="00463EDC"/>
    <w:rsid w:val="00464F3E"/>
    <w:rsid w:val="004702B8"/>
    <w:rsid w:val="00471A1F"/>
    <w:rsid w:val="004739FF"/>
    <w:rsid w:val="004750BE"/>
    <w:rsid w:val="00475ABE"/>
    <w:rsid w:val="0048053B"/>
    <w:rsid w:val="00482C08"/>
    <w:rsid w:val="00486AEC"/>
    <w:rsid w:val="00486DB5"/>
    <w:rsid w:val="0049283E"/>
    <w:rsid w:val="00494A6E"/>
    <w:rsid w:val="004955BF"/>
    <w:rsid w:val="004A2927"/>
    <w:rsid w:val="004A3E66"/>
    <w:rsid w:val="004A403C"/>
    <w:rsid w:val="004A52C3"/>
    <w:rsid w:val="004B1579"/>
    <w:rsid w:val="004B250E"/>
    <w:rsid w:val="004B4E3C"/>
    <w:rsid w:val="004B636B"/>
    <w:rsid w:val="004B6867"/>
    <w:rsid w:val="004C1FE5"/>
    <w:rsid w:val="004C471C"/>
    <w:rsid w:val="004D0777"/>
    <w:rsid w:val="004D39FD"/>
    <w:rsid w:val="004E10CB"/>
    <w:rsid w:val="004E2679"/>
    <w:rsid w:val="004E36EA"/>
    <w:rsid w:val="004E557A"/>
    <w:rsid w:val="004E5E02"/>
    <w:rsid w:val="004F30F6"/>
    <w:rsid w:val="004F3890"/>
    <w:rsid w:val="005033F9"/>
    <w:rsid w:val="00506D10"/>
    <w:rsid w:val="00507C22"/>
    <w:rsid w:val="00507C23"/>
    <w:rsid w:val="005108D4"/>
    <w:rsid w:val="00511B5C"/>
    <w:rsid w:val="00514CC3"/>
    <w:rsid w:val="00522209"/>
    <w:rsid w:val="0052346F"/>
    <w:rsid w:val="00525D1F"/>
    <w:rsid w:val="0053023D"/>
    <w:rsid w:val="00531DAE"/>
    <w:rsid w:val="00534A2F"/>
    <w:rsid w:val="00534ABC"/>
    <w:rsid w:val="00543111"/>
    <w:rsid w:val="00544896"/>
    <w:rsid w:val="00544942"/>
    <w:rsid w:val="00547EBC"/>
    <w:rsid w:val="0055569A"/>
    <w:rsid w:val="00560365"/>
    <w:rsid w:val="00564690"/>
    <w:rsid w:val="005667A7"/>
    <w:rsid w:val="005742FD"/>
    <w:rsid w:val="00574C78"/>
    <w:rsid w:val="00576662"/>
    <w:rsid w:val="00576C6F"/>
    <w:rsid w:val="00585166"/>
    <w:rsid w:val="005856F2"/>
    <w:rsid w:val="005914B3"/>
    <w:rsid w:val="005940C8"/>
    <w:rsid w:val="005951A3"/>
    <w:rsid w:val="005970E4"/>
    <w:rsid w:val="005A2009"/>
    <w:rsid w:val="005A6BA6"/>
    <w:rsid w:val="005A7B1C"/>
    <w:rsid w:val="005A7D3A"/>
    <w:rsid w:val="005B191E"/>
    <w:rsid w:val="005B3512"/>
    <w:rsid w:val="005B6A24"/>
    <w:rsid w:val="005B6F8F"/>
    <w:rsid w:val="005C4192"/>
    <w:rsid w:val="005C43D0"/>
    <w:rsid w:val="005C4597"/>
    <w:rsid w:val="005C5577"/>
    <w:rsid w:val="005C573C"/>
    <w:rsid w:val="005C5CF0"/>
    <w:rsid w:val="005C70DB"/>
    <w:rsid w:val="005C7344"/>
    <w:rsid w:val="005D0F0E"/>
    <w:rsid w:val="005D13B6"/>
    <w:rsid w:val="005D5575"/>
    <w:rsid w:val="005D6999"/>
    <w:rsid w:val="005E5314"/>
    <w:rsid w:val="005F062B"/>
    <w:rsid w:val="005F06CD"/>
    <w:rsid w:val="005F06D2"/>
    <w:rsid w:val="005F0A2A"/>
    <w:rsid w:val="005F0F2A"/>
    <w:rsid w:val="005F1973"/>
    <w:rsid w:val="005F24D8"/>
    <w:rsid w:val="005F77CE"/>
    <w:rsid w:val="005F7C97"/>
    <w:rsid w:val="006001D4"/>
    <w:rsid w:val="00600F57"/>
    <w:rsid w:val="0060350E"/>
    <w:rsid w:val="00603800"/>
    <w:rsid w:val="00616B59"/>
    <w:rsid w:val="00621812"/>
    <w:rsid w:val="00622966"/>
    <w:rsid w:val="00623FCA"/>
    <w:rsid w:val="00630FA2"/>
    <w:rsid w:val="006344E8"/>
    <w:rsid w:val="006356BA"/>
    <w:rsid w:val="006415CA"/>
    <w:rsid w:val="00641E6B"/>
    <w:rsid w:val="00642AAB"/>
    <w:rsid w:val="00642BDC"/>
    <w:rsid w:val="00643DE4"/>
    <w:rsid w:val="00646DA1"/>
    <w:rsid w:val="0065637F"/>
    <w:rsid w:val="00656CDC"/>
    <w:rsid w:val="00661D00"/>
    <w:rsid w:val="0066237D"/>
    <w:rsid w:val="0066247F"/>
    <w:rsid w:val="006639C2"/>
    <w:rsid w:val="00666ED2"/>
    <w:rsid w:val="00673F89"/>
    <w:rsid w:val="00676ADB"/>
    <w:rsid w:val="00680C6A"/>
    <w:rsid w:val="00681FA9"/>
    <w:rsid w:val="00685F19"/>
    <w:rsid w:val="00686B4F"/>
    <w:rsid w:val="00691A17"/>
    <w:rsid w:val="00696059"/>
    <w:rsid w:val="006960DE"/>
    <w:rsid w:val="006A06CD"/>
    <w:rsid w:val="006A27CA"/>
    <w:rsid w:val="006A58C0"/>
    <w:rsid w:val="006B1AE1"/>
    <w:rsid w:val="006B1FD3"/>
    <w:rsid w:val="006B2BF8"/>
    <w:rsid w:val="006B46FF"/>
    <w:rsid w:val="006B5E4B"/>
    <w:rsid w:val="006B752C"/>
    <w:rsid w:val="006B7A2F"/>
    <w:rsid w:val="006C168A"/>
    <w:rsid w:val="006C4ABB"/>
    <w:rsid w:val="006D6FFC"/>
    <w:rsid w:val="006E1D08"/>
    <w:rsid w:val="006E51B2"/>
    <w:rsid w:val="006E5F4C"/>
    <w:rsid w:val="006E67F6"/>
    <w:rsid w:val="006E6F33"/>
    <w:rsid w:val="006F0E16"/>
    <w:rsid w:val="006F0F91"/>
    <w:rsid w:val="006F1791"/>
    <w:rsid w:val="006F2546"/>
    <w:rsid w:val="006F4082"/>
    <w:rsid w:val="006F45D5"/>
    <w:rsid w:val="006F7203"/>
    <w:rsid w:val="006F7A0E"/>
    <w:rsid w:val="00702A8D"/>
    <w:rsid w:val="007078CD"/>
    <w:rsid w:val="00710E8F"/>
    <w:rsid w:val="0071134B"/>
    <w:rsid w:val="007134EF"/>
    <w:rsid w:val="00714CAF"/>
    <w:rsid w:val="007171A5"/>
    <w:rsid w:val="007200A5"/>
    <w:rsid w:val="00720127"/>
    <w:rsid w:val="007239BA"/>
    <w:rsid w:val="00726232"/>
    <w:rsid w:val="00727523"/>
    <w:rsid w:val="00730725"/>
    <w:rsid w:val="007342E1"/>
    <w:rsid w:val="0073630D"/>
    <w:rsid w:val="00737B9D"/>
    <w:rsid w:val="0074186B"/>
    <w:rsid w:val="00741967"/>
    <w:rsid w:val="00745802"/>
    <w:rsid w:val="00746484"/>
    <w:rsid w:val="0074683A"/>
    <w:rsid w:val="007471A8"/>
    <w:rsid w:val="00750B00"/>
    <w:rsid w:val="007525D6"/>
    <w:rsid w:val="007539BB"/>
    <w:rsid w:val="0075611C"/>
    <w:rsid w:val="007576BE"/>
    <w:rsid w:val="00760293"/>
    <w:rsid w:val="0077299D"/>
    <w:rsid w:val="00775A98"/>
    <w:rsid w:val="00775F8B"/>
    <w:rsid w:val="00777E22"/>
    <w:rsid w:val="007811D1"/>
    <w:rsid w:val="00781530"/>
    <w:rsid w:val="007816D8"/>
    <w:rsid w:val="00782DD8"/>
    <w:rsid w:val="007960E5"/>
    <w:rsid w:val="007A4BC9"/>
    <w:rsid w:val="007A7887"/>
    <w:rsid w:val="007B10F0"/>
    <w:rsid w:val="007B1272"/>
    <w:rsid w:val="007B3A3C"/>
    <w:rsid w:val="007B5E5F"/>
    <w:rsid w:val="007C1D92"/>
    <w:rsid w:val="007C2222"/>
    <w:rsid w:val="007C515F"/>
    <w:rsid w:val="007D2EAD"/>
    <w:rsid w:val="007D6D2B"/>
    <w:rsid w:val="007D7966"/>
    <w:rsid w:val="007F058B"/>
    <w:rsid w:val="007F2539"/>
    <w:rsid w:val="007F3089"/>
    <w:rsid w:val="00800555"/>
    <w:rsid w:val="0080141A"/>
    <w:rsid w:val="00802E11"/>
    <w:rsid w:val="00805F82"/>
    <w:rsid w:val="00807F69"/>
    <w:rsid w:val="008137C9"/>
    <w:rsid w:val="008210AC"/>
    <w:rsid w:val="00821F2C"/>
    <w:rsid w:val="00823261"/>
    <w:rsid w:val="00823992"/>
    <w:rsid w:val="00823F1E"/>
    <w:rsid w:val="0082433A"/>
    <w:rsid w:val="008270DE"/>
    <w:rsid w:val="008315A9"/>
    <w:rsid w:val="00831F51"/>
    <w:rsid w:val="00832986"/>
    <w:rsid w:val="00835AE7"/>
    <w:rsid w:val="0084372F"/>
    <w:rsid w:val="00845734"/>
    <w:rsid w:val="008514A4"/>
    <w:rsid w:val="00867BFA"/>
    <w:rsid w:val="00870F28"/>
    <w:rsid w:val="00871164"/>
    <w:rsid w:val="0087152E"/>
    <w:rsid w:val="00871C6A"/>
    <w:rsid w:val="00874351"/>
    <w:rsid w:val="00876A5E"/>
    <w:rsid w:val="008775E6"/>
    <w:rsid w:val="00883749"/>
    <w:rsid w:val="00886DE0"/>
    <w:rsid w:val="008873CA"/>
    <w:rsid w:val="008943EE"/>
    <w:rsid w:val="00894F3C"/>
    <w:rsid w:val="00895CBE"/>
    <w:rsid w:val="008A0653"/>
    <w:rsid w:val="008A0E4D"/>
    <w:rsid w:val="008A1477"/>
    <w:rsid w:val="008B240D"/>
    <w:rsid w:val="008B480F"/>
    <w:rsid w:val="008B7013"/>
    <w:rsid w:val="008B7AF5"/>
    <w:rsid w:val="008C5DE6"/>
    <w:rsid w:val="008D057B"/>
    <w:rsid w:val="008D196F"/>
    <w:rsid w:val="008D54B8"/>
    <w:rsid w:val="008D62C3"/>
    <w:rsid w:val="008E3BBB"/>
    <w:rsid w:val="008E62DD"/>
    <w:rsid w:val="008F29C7"/>
    <w:rsid w:val="009001CE"/>
    <w:rsid w:val="00904D7E"/>
    <w:rsid w:val="0090699F"/>
    <w:rsid w:val="00910F94"/>
    <w:rsid w:val="00913F16"/>
    <w:rsid w:val="00916C21"/>
    <w:rsid w:val="00917CDB"/>
    <w:rsid w:val="00920678"/>
    <w:rsid w:val="00923715"/>
    <w:rsid w:val="00925351"/>
    <w:rsid w:val="00927EEF"/>
    <w:rsid w:val="009309AF"/>
    <w:rsid w:val="00932CB9"/>
    <w:rsid w:val="00933E2F"/>
    <w:rsid w:val="00934D80"/>
    <w:rsid w:val="009377F3"/>
    <w:rsid w:val="00940B6E"/>
    <w:rsid w:val="00941B25"/>
    <w:rsid w:val="009421ED"/>
    <w:rsid w:val="009442CC"/>
    <w:rsid w:val="00944AC3"/>
    <w:rsid w:val="009473CF"/>
    <w:rsid w:val="00951148"/>
    <w:rsid w:val="00953CB0"/>
    <w:rsid w:val="00955357"/>
    <w:rsid w:val="00955933"/>
    <w:rsid w:val="0095600C"/>
    <w:rsid w:val="0095746B"/>
    <w:rsid w:val="00964AAC"/>
    <w:rsid w:val="0096596B"/>
    <w:rsid w:val="0096612A"/>
    <w:rsid w:val="0096659D"/>
    <w:rsid w:val="00971249"/>
    <w:rsid w:val="009712D2"/>
    <w:rsid w:val="00971B21"/>
    <w:rsid w:val="0098171E"/>
    <w:rsid w:val="00983D09"/>
    <w:rsid w:val="0098552F"/>
    <w:rsid w:val="00987D67"/>
    <w:rsid w:val="0099041D"/>
    <w:rsid w:val="009967F0"/>
    <w:rsid w:val="009A1604"/>
    <w:rsid w:val="009A53BF"/>
    <w:rsid w:val="009A6736"/>
    <w:rsid w:val="009A7D46"/>
    <w:rsid w:val="009B09C4"/>
    <w:rsid w:val="009C2A6C"/>
    <w:rsid w:val="009D0780"/>
    <w:rsid w:val="009D3030"/>
    <w:rsid w:val="009E129C"/>
    <w:rsid w:val="009E2A78"/>
    <w:rsid w:val="00A00447"/>
    <w:rsid w:val="00A00754"/>
    <w:rsid w:val="00A12AAA"/>
    <w:rsid w:val="00A237D2"/>
    <w:rsid w:val="00A242FD"/>
    <w:rsid w:val="00A24DB8"/>
    <w:rsid w:val="00A2539F"/>
    <w:rsid w:val="00A262E7"/>
    <w:rsid w:val="00A31A60"/>
    <w:rsid w:val="00A31A68"/>
    <w:rsid w:val="00A33607"/>
    <w:rsid w:val="00A4122C"/>
    <w:rsid w:val="00A46650"/>
    <w:rsid w:val="00A46718"/>
    <w:rsid w:val="00A56116"/>
    <w:rsid w:val="00A57A8C"/>
    <w:rsid w:val="00A61B90"/>
    <w:rsid w:val="00A64B6A"/>
    <w:rsid w:val="00A67473"/>
    <w:rsid w:val="00A71552"/>
    <w:rsid w:val="00A716FA"/>
    <w:rsid w:val="00A7490E"/>
    <w:rsid w:val="00A74C0D"/>
    <w:rsid w:val="00A84D44"/>
    <w:rsid w:val="00A86A4F"/>
    <w:rsid w:val="00A8773D"/>
    <w:rsid w:val="00A90AA2"/>
    <w:rsid w:val="00A92053"/>
    <w:rsid w:val="00A923F5"/>
    <w:rsid w:val="00A9522B"/>
    <w:rsid w:val="00A965D9"/>
    <w:rsid w:val="00AA19B3"/>
    <w:rsid w:val="00AA2CD9"/>
    <w:rsid w:val="00AA3701"/>
    <w:rsid w:val="00AB07C8"/>
    <w:rsid w:val="00AB1D18"/>
    <w:rsid w:val="00AB28F3"/>
    <w:rsid w:val="00AB2FB6"/>
    <w:rsid w:val="00AB38CA"/>
    <w:rsid w:val="00AB4F55"/>
    <w:rsid w:val="00AB5BA3"/>
    <w:rsid w:val="00AB77D4"/>
    <w:rsid w:val="00AC0069"/>
    <w:rsid w:val="00AC2253"/>
    <w:rsid w:val="00AC2B4E"/>
    <w:rsid w:val="00AC4318"/>
    <w:rsid w:val="00AC4F42"/>
    <w:rsid w:val="00AD2B82"/>
    <w:rsid w:val="00AD5919"/>
    <w:rsid w:val="00AE669E"/>
    <w:rsid w:val="00AE69DE"/>
    <w:rsid w:val="00AF13E0"/>
    <w:rsid w:val="00AF1D56"/>
    <w:rsid w:val="00B00900"/>
    <w:rsid w:val="00B01093"/>
    <w:rsid w:val="00B1312D"/>
    <w:rsid w:val="00B14417"/>
    <w:rsid w:val="00B155F1"/>
    <w:rsid w:val="00B17A38"/>
    <w:rsid w:val="00B17B76"/>
    <w:rsid w:val="00B22528"/>
    <w:rsid w:val="00B2285A"/>
    <w:rsid w:val="00B300CD"/>
    <w:rsid w:val="00B32EA7"/>
    <w:rsid w:val="00B334C3"/>
    <w:rsid w:val="00B41E70"/>
    <w:rsid w:val="00B421F5"/>
    <w:rsid w:val="00B44517"/>
    <w:rsid w:val="00B459EE"/>
    <w:rsid w:val="00B52B77"/>
    <w:rsid w:val="00B533D2"/>
    <w:rsid w:val="00B53D7A"/>
    <w:rsid w:val="00B56836"/>
    <w:rsid w:val="00B5733D"/>
    <w:rsid w:val="00B57F37"/>
    <w:rsid w:val="00B66809"/>
    <w:rsid w:val="00B70D5F"/>
    <w:rsid w:val="00B729B7"/>
    <w:rsid w:val="00B73433"/>
    <w:rsid w:val="00B8229E"/>
    <w:rsid w:val="00B87B49"/>
    <w:rsid w:val="00B87D80"/>
    <w:rsid w:val="00B90D80"/>
    <w:rsid w:val="00B921D5"/>
    <w:rsid w:val="00B92756"/>
    <w:rsid w:val="00B92DE4"/>
    <w:rsid w:val="00B95CBE"/>
    <w:rsid w:val="00B96CF3"/>
    <w:rsid w:val="00BA203B"/>
    <w:rsid w:val="00BA25F4"/>
    <w:rsid w:val="00BA63A3"/>
    <w:rsid w:val="00BA6791"/>
    <w:rsid w:val="00BB0977"/>
    <w:rsid w:val="00BB659F"/>
    <w:rsid w:val="00BC2335"/>
    <w:rsid w:val="00BC6CE3"/>
    <w:rsid w:val="00BD19E8"/>
    <w:rsid w:val="00BD506A"/>
    <w:rsid w:val="00BE0E28"/>
    <w:rsid w:val="00BE13D6"/>
    <w:rsid w:val="00BE2471"/>
    <w:rsid w:val="00BE68C9"/>
    <w:rsid w:val="00BF2AC3"/>
    <w:rsid w:val="00BF391E"/>
    <w:rsid w:val="00BF74A3"/>
    <w:rsid w:val="00C00744"/>
    <w:rsid w:val="00C0453B"/>
    <w:rsid w:val="00C0522F"/>
    <w:rsid w:val="00C05D5A"/>
    <w:rsid w:val="00C1284A"/>
    <w:rsid w:val="00C12B6D"/>
    <w:rsid w:val="00C12DE8"/>
    <w:rsid w:val="00C14258"/>
    <w:rsid w:val="00C21051"/>
    <w:rsid w:val="00C21839"/>
    <w:rsid w:val="00C23B2F"/>
    <w:rsid w:val="00C40147"/>
    <w:rsid w:val="00C53D41"/>
    <w:rsid w:val="00C54C65"/>
    <w:rsid w:val="00C55490"/>
    <w:rsid w:val="00C56562"/>
    <w:rsid w:val="00C7345D"/>
    <w:rsid w:val="00C765E3"/>
    <w:rsid w:val="00C828EB"/>
    <w:rsid w:val="00C831A9"/>
    <w:rsid w:val="00C83ECB"/>
    <w:rsid w:val="00C86548"/>
    <w:rsid w:val="00C925D9"/>
    <w:rsid w:val="00C9421A"/>
    <w:rsid w:val="00C94A8B"/>
    <w:rsid w:val="00CA38B6"/>
    <w:rsid w:val="00CA7A70"/>
    <w:rsid w:val="00CB01A9"/>
    <w:rsid w:val="00CB105F"/>
    <w:rsid w:val="00CB1307"/>
    <w:rsid w:val="00CB1951"/>
    <w:rsid w:val="00CC0BFD"/>
    <w:rsid w:val="00CC0CD3"/>
    <w:rsid w:val="00CC3F7B"/>
    <w:rsid w:val="00CC7771"/>
    <w:rsid w:val="00CD4C60"/>
    <w:rsid w:val="00CD5AF6"/>
    <w:rsid w:val="00CE3E99"/>
    <w:rsid w:val="00CF01C6"/>
    <w:rsid w:val="00CF1EDB"/>
    <w:rsid w:val="00CF5FDA"/>
    <w:rsid w:val="00CF62DF"/>
    <w:rsid w:val="00CF643F"/>
    <w:rsid w:val="00D00461"/>
    <w:rsid w:val="00D0351B"/>
    <w:rsid w:val="00D04FCF"/>
    <w:rsid w:val="00D053E0"/>
    <w:rsid w:val="00D069F4"/>
    <w:rsid w:val="00D06A2F"/>
    <w:rsid w:val="00D06F61"/>
    <w:rsid w:val="00D10D44"/>
    <w:rsid w:val="00D13361"/>
    <w:rsid w:val="00D143AB"/>
    <w:rsid w:val="00D144C7"/>
    <w:rsid w:val="00D152F3"/>
    <w:rsid w:val="00D17005"/>
    <w:rsid w:val="00D20119"/>
    <w:rsid w:val="00D3004A"/>
    <w:rsid w:val="00D33965"/>
    <w:rsid w:val="00D34951"/>
    <w:rsid w:val="00D41F62"/>
    <w:rsid w:val="00D43556"/>
    <w:rsid w:val="00D44C1C"/>
    <w:rsid w:val="00D45ECF"/>
    <w:rsid w:val="00D47DF7"/>
    <w:rsid w:val="00D532F0"/>
    <w:rsid w:val="00D54DE6"/>
    <w:rsid w:val="00D618AF"/>
    <w:rsid w:val="00D61BB2"/>
    <w:rsid w:val="00D644ED"/>
    <w:rsid w:val="00D7062A"/>
    <w:rsid w:val="00D711DA"/>
    <w:rsid w:val="00D7322E"/>
    <w:rsid w:val="00D74194"/>
    <w:rsid w:val="00D75E93"/>
    <w:rsid w:val="00D7747F"/>
    <w:rsid w:val="00D84B27"/>
    <w:rsid w:val="00D857F4"/>
    <w:rsid w:val="00D90326"/>
    <w:rsid w:val="00D90C66"/>
    <w:rsid w:val="00D912B5"/>
    <w:rsid w:val="00DA1229"/>
    <w:rsid w:val="00DA5EB8"/>
    <w:rsid w:val="00DA6EB9"/>
    <w:rsid w:val="00DB0234"/>
    <w:rsid w:val="00DB02FD"/>
    <w:rsid w:val="00DB1326"/>
    <w:rsid w:val="00DC10A6"/>
    <w:rsid w:val="00DC1996"/>
    <w:rsid w:val="00DC33DA"/>
    <w:rsid w:val="00DC3BDF"/>
    <w:rsid w:val="00DD1A29"/>
    <w:rsid w:val="00DE16DD"/>
    <w:rsid w:val="00DF15B4"/>
    <w:rsid w:val="00DF43EE"/>
    <w:rsid w:val="00DF5030"/>
    <w:rsid w:val="00E02ADA"/>
    <w:rsid w:val="00E057A1"/>
    <w:rsid w:val="00E10493"/>
    <w:rsid w:val="00E16951"/>
    <w:rsid w:val="00E175FE"/>
    <w:rsid w:val="00E21BEE"/>
    <w:rsid w:val="00E24BDE"/>
    <w:rsid w:val="00E2762E"/>
    <w:rsid w:val="00E34183"/>
    <w:rsid w:val="00E36B93"/>
    <w:rsid w:val="00E36F31"/>
    <w:rsid w:val="00E40808"/>
    <w:rsid w:val="00E41436"/>
    <w:rsid w:val="00E455F2"/>
    <w:rsid w:val="00E5457D"/>
    <w:rsid w:val="00E54BD5"/>
    <w:rsid w:val="00E54F01"/>
    <w:rsid w:val="00E60ECD"/>
    <w:rsid w:val="00E63EE9"/>
    <w:rsid w:val="00E648D9"/>
    <w:rsid w:val="00E67E1D"/>
    <w:rsid w:val="00E71ED6"/>
    <w:rsid w:val="00E76CD4"/>
    <w:rsid w:val="00E82253"/>
    <w:rsid w:val="00E825A8"/>
    <w:rsid w:val="00E85BAE"/>
    <w:rsid w:val="00E91755"/>
    <w:rsid w:val="00E97A4C"/>
    <w:rsid w:val="00E97C20"/>
    <w:rsid w:val="00EA0D38"/>
    <w:rsid w:val="00EA5310"/>
    <w:rsid w:val="00EA59DE"/>
    <w:rsid w:val="00EB07A9"/>
    <w:rsid w:val="00EB1CF4"/>
    <w:rsid w:val="00EB2B48"/>
    <w:rsid w:val="00EB32B6"/>
    <w:rsid w:val="00EB3717"/>
    <w:rsid w:val="00EB420C"/>
    <w:rsid w:val="00EB70B8"/>
    <w:rsid w:val="00EC5779"/>
    <w:rsid w:val="00EC57F7"/>
    <w:rsid w:val="00EC6828"/>
    <w:rsid w:val="00ED078B"/>
    <w:rsid w:val="00ED08EE"/>
    <w:rsid w:val="00ED0955"/>
    <w:rsid w:val="00ED2611"/>
    <w:rsid w:val="00ED37E6"/>
    <w:rsid w:val="00ED3B09"/>
    <w:rsid w:val="00ED649B"/>
    <w:rsid w:val="00EE067C"/>
    <w:rsid w:val="00EE0C65"/>
    <w:rsid w:val="00EE12B5"/>
    <w:rsid w:val="00EE36B2"/>
    <w:rsid w:val="00EE67E7"/>
    <w:rsid w:val="00EF07B9"/>
    <w:rsid w:val="00EF0985"/>
    <w:rsid w:val="00EF1EE8"/>
    <w:rsid w:val="00EF4755"/>
    <w:rsid w:val="00EF5E62"/>
    <w:rsid w:val="00EF7398"/>
    <w:rsid w:val="00F03FA2"/>
    <w:rsid w:val="00F11000"/>
    <w:rsid w:val="00F1423D"/>
    <w:rsid w:val="00F17078"/>
    <w:rsid w:val="00F1728D"/>
    <w:rsid w:val="00F2059B"/>
    <w:rsid w:val="00F20EC2"/>
    <w:rsid w:val="00F2275D"/>
    <w:rsid w:val="00F23480"/>
    <w:rsid w:val="00F249BB"/>
    <w:rsid w:val="00F24A50"/>
    <w:rsid w:val="00F250F8"/>
    <w:rsid w:val="00F25468"/>
    <w:rsid w:val="00F35E3F"/>
    <w:rsid w:val="00F367CA"/>
    <w:rsid w:val="00F37E8A"/>
    <w:rsid w:val="00F4006A"/>
    <w:rsid w:val="00F4651F"/>
    <w:rsid w:val="00F46CD8"/>
    <w:rsid w:val="00F47224"/>
    <w:rsid w:val="00F47434"/>
    <w:rsid w:val="00F5118C"/>
    <w:rsid w:val="00F54A09"/>
    <w:rsid w:val="00F56F76"/>
    <w:rsid w:val="00F61158"/>
    <w:rsid w:val="00F617FC"/>
    <w:rsid w:val="00F61DFB"/>
    <w:rsid w:val="00F627BB"/>
    <w:rsid w:val="00F638AD"/>
    <w:rsid w:val="00F64E09"/>
    <w:rsid w:val="00F6795E"/>
    <w:rsid w:val="00F73384"/>
    <w:rsid w:val="00F73D69"/>
    <w:rsid w:val="00F770F1"/>
    <w:rsid w:val="00F81BDA"/>
    <w:rsid w:val="00F82B92"/>
    <w:rsid w:val="00F90746"/>
    <w:rsid w:val="00F91DA5"/>
    <w:rsid w:val="00F9315B"/>
    <w:rsid w:val="00F93C06"/>
    <w:rsid w:val="00F94A12"/>
    <w:rsid w:val="00F97A73"/>
    <w:rsid w:val="00FA1EA2"/>
    <w:rsid w:val="00FB2B91"/>
    <w:rsid w:val="00FB44CC"/>
    <w:rsid w:val="00FB5DE1"/>
    <w:rsid w:val="00FC0EFB"/>
    <w:rsid w:val="00FC26F6"/>
    <w:rsid w:val="00FC50C2"/>
    <w:rsid w:val="00FC524A"/>
    <w:rsid w:val="00FC5857"/>
    <w:rsid w:val="00FD2EEE"/>
    <w:rsid w:val="00FD3CAE"/>
    <w:rsid w:val="00FD40E6"/>
    <w:rsid w:val="00FD52CA"/>
    <w:rsid w:val="00FD5489"/>
    <w:rsid w:val="00FD5756"/>
    <w:rsid w:val="00FD69F5"/>
    <w:rsid w:val="00FE7154"/>
    <w:rsid w:val="00FF535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7"/>
    <o:shapelayout v:ext="edit">
      <o:idmap v:ext="edit" data="1"/>
    </o:shapelayout>
  </w:shapeDefaults>
  <w:decimalSymbol w:val=","/>
  <w:listSeparator w:val=";"/>
  <w14:docId w14:val="5C90CC5B"/>
  <w15:docId w15:val="{D7E01C71-879B-4E7E-8CF2-F1095F6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Titre1">
    <w:name w:val="heading 1"/>
    <w:basedOn w:val="Titre2"/>
    <w:next w:val="Normal"/>
    <w:link w:val="Titre1C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locked/>
    <w:rsid w:val="006415CA"/>
    <w:rPr>
      <w:rFonts w:cs="Times New Roman"/>
      <w:sz w:val="28"/>
      <w:lang w:val="nl-NL" w:eastAsia="fr-FR" w:bidi="ar-SA"/>
    </w:rPr>
  </w:style>
  <w:style w:type="character" w:customStyle="1" w:styleId="Titre3Car">
    <w:name w:val="Titre 3 Car"/>
    <w:basedOn w:val="Policepardfaut"/>
    <w:link w:val="Titre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Policepardfau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reCar">
    <w:name w:val="Titre Car"/>
    <w:basedOn w:val="Policepardfaut"/>
    <w:link w:val="Titr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  <w:style w:type="paragraph" w:styleId="Notedefin">
    <w:name w:val="endnote text"/>
    <w:basedOn w:val="Normal"/>
    <w:link w:val="NotedefinC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Policepardfau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Corpsdetexte3">
    <w:name w:val="Body Text 3"/>
    <w:basedOn w:val="Normal"/>
    <w:link w:val="Corpsdetexte3C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Numrodepage">
    <w:name w:val="page number"/>
    <w:basedOn w:val="Policepardfaut"/>
    <w:rsid w:val="007816D8"/>
  </w:style>
  <w:style w:type="paragraph" w:styleId="Retraitcorpsdetexte2">
    <w:name w:val="Body Text Indent 2"/>
    <w:basedOn w:val="Normal"/>
    <w:link w:val="Retraitcorpsdetexte2C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Corpsdetexte2">
    <w:name w:val="Body Text 2"/>
    <w:basedOn w:val="Normal"/>
    <w:link w:val="Corpsdetexte2C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Corpsdetexte2Car">
    <w:name w:val="Corps de texte 2 Car"/>
    <w:basedOn w:val="Policepardfaut"/>
    <w:link w:val="Corpsdetexte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Retraitcorpsdetexte">
    <w:name w:val="Body Text Indent"/>
    <w:basedOn w:val="Normal"/>
    <w:link w:val="RetraitcorpsdetexteC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epuces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Paragraphedeliste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aire">
    <w:name w:val="annotation text"/>
    <w:basedOn w:val="Normal"/>
    <w:link w:val="CommentaireC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Marquedecommentaire">
    <w:name w:val="annotation reference"/>
    <w:basedOn w:val="Policepardfaut"/>
    <w:rsid w:val="007816D8"/>
    <w:rPr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F7203"/>
    <w:pPr>
      <w:numPr>
        <w:ilvl w:val="2"/>
        <w:numId w:val="4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Titre5Car">
    <w:name w:val="Titre 5 Car"/>
    <w:basedOn w:val="Policepardfaut"/>
    <w:link w:val="Titre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1ED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1ED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  <w:style w:type="character" w:customStyle="1" w:styleId="tlid-translation">
    <w:name w:val="tlid-translation"/>
    <w:basedOn w:val="Policepardfaut"/>
    <w:rsid w:val="00135CD8"/>
  </w:style>
  <w:style w:type="character" w:styleId="Lienhypertextesuivivisit">
    <w:name w:val="FollowedHyperlink"/>
    <w:basedOn w:val="Policepardfaut"/>
    <w:uiPriority w:val="99"/>
    <w:semiHidden/>
    <w:unhideWhenUsed/>
    <w:rsid w:val="00407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5EEC-CFD3-4432-BF93-816A7F6B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1432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Jankowiak Gregory</cp:lastModifiedBy>
  <cp:revision>2</cp:revision>
  <cp:lastPrinted>2015-12-03T15:31:00Z</cp:lastPrinted>
  <dcterms:created xsi:type="dcterms:W3CDTF">2020-11-18T10:27:00Z</dcterms:created>
  <dcterms:modified xsi:type="dcterms:W3CDTF">2020-11-18T10:27:00Z</dcterms:modified>
</cp:coreProperties>
</file>