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DA" w:rsidRDefault="00CC2BDA" w:rsidP="005917E2">
      <w:pPr>
        <w:spacing w:after="0" w:line="240" w:lineRule="auto"/>
        <w:jc w:val="left"/>
        <w:rPr>
          <w:color w:val="auto"/>
        </w:rPr>
      </w:pPr>
    </w:p>
    <w:p w:rsidR="00235447" w:rsidRDefault="00235447" w:rsidP="005917E2">
      <w:pPr>
        <w:spacing w:after="0" w:line="240" w:lineRule="auto"/>
        <w:jc w:val="left"/>
        <w:rPr>
          <w:color w:val="auto"/>
        </w:rPr>
      </w:pPr>
    </w:p>
    <w:tbl>
      <w:tblPr>
        <w:tblpPr w:leftFromText="180" w:rightFromText="180" w:vertAnchor="page" w:horzAnchor="margin" w:tblpXSpec="center" w:tblpY="2617"/>
        <w:tblW w:w="10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5"/>
      </w:tblGrid>
      <w:tr w:rsidR="00FA1A09" w:rsidRPr="00B770D8" w:rsidTr="00D75DF7">
        <w:trPr>
          <w:trHeight w:val="10838"/>
        </w:trPr>
        <w:tc>
          <w:tcPr>
            <w:tcW w:w="10535" w:type="dxa"/>
          </w:tcPr>
          <w:p w:rsidR="00FA1A09" w:rsidRDefault="00FA1A09" w:rsidP="00F7154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FA1A09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A09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A09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A09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A09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A09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A09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A09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A09" w:rsidRPr="00763C6E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763C6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FORMULAIRE DE RENOUVELLEMENT </w:t>
            </w:r>
          </w:p>
          <w:p w:rsidR="00FA1A09" w:rsidRPr="00763C6E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763C6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DE L’AGREMENT / ENREGISTREMENT POUR PRECURSEURS DE</w:t>
            </w:r>
            <w:r w:rsidR="001E4644" w:rsidRPr="00763C6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S </w:t>
            </w:r>
            <w:r w:rsidRPr="00763C6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DROGUES</w:t>
            </w:r>
          </w:p>
          <w:p w:rsidR="00FA1A09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A09" w:rsidRPr="000164F0" w:rsidRDefault="00FA1A09" w:rsidP="00F71543">
            <w:pPr>
              <w:pStyle w:val="Titre"/>
              <w:spacing w:after="0"/>
              <w:jc w:val="center"/>
              <w:rPr>
                <w:color w:val="auto"/>
                <w:spacing w:val="0"/>
                <w:kern w:val="0"/>
                <w:sz w:val="18"/>
                <w:szCs w:val="18"/>
              </w:rPr>
            </w:pPr>
            <w:r w:rsidRPr="000164F0">
              <w:rPr>
                <w:color w:val="auto"/>
                <w:spacing w:val="0"/>
                <w:kern w:val="0"/>
                <w:sz w:val="16"/>
                <w:szCs w:val="16"/>
              </w:rPr>
              <w:t>Application des règlements (CE) N°273/2004 ,111/2005,  (UE)2015/1011</w:t>
            </w:r>
            <w:r w:rsidR="001E4644">
              <w:rPr>
                <w:color w:val="auto"/>
                <w:spacing w:val="0"/>
                <w:kern w:val="0"/>
                <w:sz w:val="16"/>
                <w:szCs w:val="16"/>
              </w:rPr>
              <w:t>,</w:t>
            </w:r>
            <w:r w:rsidRPr="000164F0">
              <w:rPr>
                <w:color w:val="auto"/>
                <w:spacing w:val="0"/>
                <w:kern w:val="0"/>
                <w:sz w:val="16"/>
                <w:szCs w:val="16"/>
              </w:rPr>
              <w:t>(UE) 2015/1013</w:t>
            </w:r>
            <w:r w:rsidR="001E4644">
              <w:rPr>
                <w:color w:val="auto"/>
                <w:spacing w:val="0"/>
                <w:kern w:val="0"/>
                <w:sz w:val="16"/>
                <w:szCs w:val="16"/>
              </w:rPr>
              <w:t xml:space="preserve"> et (UE)2016/1443</w:t>
            </w:r>
            <w:r w:rsidRPr="000164F0">
              <w:rPr>
                <w:color w:val="auto"/>
                <w:spacing w:val="0"/>
                <w:kern w:val="0"/>
                <w:sz w:val="18"/>
                <w:szCs w:val="18"/>
              </w:rPr>
              <w:t>.</w:t>
            </w:r>
          </w:p>
          <w:p w:rsidR="00FA1A09" w:rsidRDefault="00FA1A09" w:rsidP="00F71543">
            <w:pPr>
              <w:pStyle w:val="Titre"/>
              <w:spacing w:after="0"/>
              <w:jc w:val="center"/>
              <w:rPr>
                <w:color w:val="auto"/>
                <w:spacing w:val="0"/>
                <w:kern w:val="0"/>
                <w:sz w:val="16"/>
                <w:szCs w:val="16"/>
              </w:rPr>
            </w:pPr>
            <w:r w:rsidRPr="000164F0">
              <w:rPr>
                <w:color w:val="auto"/>
                <w:spacing w:val="0"/>
                <w:kern w:val="0"/>
                <w:sz w:val="16"/>
                <w:szCs w:val="16"/>
              </w:rPr>
              <w:t>Renouvellement de votre agrément/enregistrement comme opérateur ou utilisateur</w:t>
            </w:r>
          </w:p>
          <w:p w:rsidR="00FA1A09" w:rsidRDefault="00FA1A09" w:rsidP="00F71543"/>
          <w:p w:rsidR="00FA1A09" w:rsidRDefault="00FA1A09" w:rsidP="00F71543">
            <w:pPr>
              <w:spacing w:after="0" w:line="240" w:lineRule="auto"/>
              <w:jc w:val="center"/>
              <w:rPr>
                <w:color w:val="262626"/>
              </w:rPr>
            </w:pPr>
          </w:p>
          <w:p w:rsidR="00FA1A09" w:rsidRPr="006851BA" w:rsidRDefault="00FA1A09" w:rsidP="00F71543">
            <w:pPr>
              <w:rPr>
                <w:rFonts w:eastAsia="Calibri"/>
                <w:color w:val="262626"/>
              </w:rPr>
            </w:pPr>
            <w:r w:rsidRPr="006851BA">
              <w:rPr>
                <w:rFonts w:eastAsia="Calibri"/>
                <w:color w:val="262626"/>
              </w:rPr>
              <w:t>Madame, Monsieur,</w:t>
            </w: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sz w:val="18"/>
                <w:szCs w:val="18"/>
                <w:lang w:val="fr-BE" w:eastAsia="en-US"/>
              </w:rPr>
            </w:pPr>
            <w:r w:rsidRPr="006851BA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>Conformé</w:t>
            </w:r>
            <w:r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>ment aux règlements (CE) N° 273/2004,</w:t>
            </w:r>
            <w:r w:rsidR="001E4644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 xml:space="preserve"> </w:t>
            </w:r>
            <w:r w:rsidRPr="00265EF8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>111/2005,</w:t>
            </w:r>
            <w:r w:rsidRPr="00265EF8">
              <w:rPr>
                <w:sz w:val="18"/>
                <w:szCs w:val="18"/>
              </w:rPr>
              <w:t xml:space="preserve"> (UE)</w:t>
            </w:r>
            <w:r>
              <w:rPr>
                <w:sz w:val="18"/>
                <w:szCs w:val="18"/>
              </w:rPr>
              <w:t xml:space="preserve"> </w:t>
            </w:r>
            <w:r w:rsidRPr="00265EF8">
              <w:rPr>
                <w:sz w:val="18"/>
                <w:szCs w:val="18"/>
              </w:rPr>
              <w:t>2015/1011</w:t>
            </w:r>
            <w:r w:rsidR="001E4644">
              <w:rPr>
                <w:sz w:val="18"/>
                <w:szCs w:val="18"/>
              </w:rPr>
              <w:t>,</w:t>
            </w:r>
            <w:r w:rsidRPr="00265EF8">
              <w:rPr>
                <w:sz w:val="18"/>
                <w:szCs w:val="18"/>
              </w:rPr>
              <w:t xml:space="preserve"> (UE) 2015/1013</w:t>
            </w:r>
            <w:r w:rsidR="001E4644">
              <w:rPr>
                <w:sz w:val="18"/>
                <w:szCs w:val="18"/>
              </w:rPr>
              <w:t xml:space="preserve"> et (UE) 2016/1443</w:t>
            </w:r>
            <w:r w:rsidRPr="00265EF8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>,</w:t>
            </w:r>
            <w:r w:rsidRPr="006851BA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 xml:space="preserve"> vous aviez reçu votre agrément/</w:t>
            </w:r>
            <w:r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 xml:space="preserve">enregistrement comme opérateur </w:t>
            </w:r>
            <w:r w:rsidRPr="00265EF8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>ou utilisateur.</w:t>
            </w:r>
          </w:p>
          <w:p w:rsidR="00DC6323" w:rsidRPr="006851BA" w:rsidRDefault="00DC6323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sz w:val="18"/>
                <w:szCs w:val="18"/>
                <w:lang w:val="fr-BE" w:eastAsia="en-US"/>
              </w:rPr>
            </w:pPr>
            <w:r w:rsidRPr="006851BA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>Nous nous permettons d’attirer votre attention sur la nécessité éventuelle de renouveler votre agrément/enregistrement comme</w:t>
            </w:r>
            <w:r w:rsidRPr="00265EF8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 xml:space="preserve"> opérateur ou utilisateur,</w:t>
            </w:r>
            <w:r w:rsidRPr="006851BA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 xml:space="preserve"> étant donné que ce</w:t>
            </w:r>
            <w:r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>lui</w:t>
            </w:r>
            <w:r w:rsidRPr="006851BA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>-ci vient</w:t>
            </w:r>
            <w:r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 xml:space="preserve"> à l’échéance le </w:t>
            </w:r>
            <w:r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>31 décembre</w:t>
            </w:r>
            <w:r w:rsidR="00DC6323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 xml:space="preserve"> 20</w:t>
            </w:r>
            <w:r w:rsidR="00F91BEA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>1</w:t>
            </w:r>
            <w:r w:rsidR="008A3552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>7</w:t>
            </w:r>
          </w:p>
          <w:p w:rsidR="00FA1A09" w:rsidRPr="006851BA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  <w:r w:rsidRPr="006851BA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>Veuillez introduire votre demande de renouvellement dans les plus brefs délais. L’ancien agrément</w:t>
            </w:r>
            <w:r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>/</w:t>
            </w:r>
            <w:r w:rsidRPr="006851BA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 xml:space="preserve"> enregistrement reste valable jusqu’à ce qu’il ait été statué sur </w:t>
            </w:r>
            <w:r w:rsidR="00410034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>votre</w:t>
            </w:r>
            <w:r w:rsidRPr="006851BA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 xml:space="preserve"> demande de renouvellement.</w:t>
            </w:r>
          </w:p>
          <w:p w:rsidR="00010C08" w:rsidRDefault="00010C08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010C08" w:rsidRPr="006851BA" w:rsidRDefault="00010C08" w:rsidP="00010C08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  <w:r w:rsidRPr="006851BA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 xml:space="preserve">Le nouvel agrément/enregistrement sera valable jusqu’au </w:t>
            </w:r>
            <w:r w:rsidR="008A3552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>31/12/2020</w:t>
            </w:r>
            <w:r w:rsidRPr="0009488B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>.</w:t>
            </w: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sz w:val="18"/>
                <w:szCs w:val="18"/>
                <w:lang w:val="fr-BE" w:eastAsia="en-US"/>
              </w:rPr>
            </w:pPr>
            <w:r w:rsidRPr="006851BA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 xml:space="preserve">J’attire votre attention sur l’importance d’introduire à temps votre demande d’agrément/enregistrement. Sans réponse de votre part, votre agrément/enregistrement ne sera plus valable après la date d’échéance au </w:t>
            </w:r>
            <w:r w:rsidR="00F91BEA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>31 décembre 201</w:t>
            </w:r>
            <w:r w:rsidR="008A3552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>7.</w:t>
            </w:r>
            <w:bookmarkStart w:id="0" w:name="_GoBack"/>
            <w:bookmarkEnd w:id="0"/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rPr>
                <w:rFonts w:eastAsia="Calibri"/>
                <w:color w:val="262626"/>
              </w:rPr>
            </w:pPr>
            <w:r w:rsidRPr="006851BA">
              <w:rPr>
                <w:rFonts w:eastAsia="Calibri"/>
                <w:color w:val="262626"/>
              </w:rPr>
              <w:t>Dans l’attente de vos nouvelles, nous vous prions de croire, Madame, Monsieur, à l’assurance de notre considération distinguée,</w:t>
            </w:r>
          </w:p>
          <w:p w:rsidR="00FA1A09" w:rsidRPr="006851BA" w:rsidRDefault="00FA1A09" w:rsidP="00F71543">
            <w:pPr>
              <w:rPr>
                <w:rFonts w:eastAsia="Calibri"/>
                <w:color w:val="262626"/>
              </w:rPr>
            </w:pPr>
          </w:p>
          <w:p w:rsidR="00FA1A09" w:rsidRPr="006851BA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  <w:r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>Cellule Précurseurs.</w:t>
            </w: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Pr="006851BA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spacing w:after="0" w:line="240" w:lineRule="auto"/>
              <w:rPr>
                <w:color w:val="262626"/>
              </w:rPr>
            </w:pPr>
          </w:p>
          <w:p w:rsidR="00FA1A09" w:rsidRPr="00B770D8" w:rsidRDefault="00FA1A09" w:rsidP="00F7154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:rsidR="00235447" w:rsidRDefault="00235447" w:rsidP="005917E2">
      <w:pPr>
        <w:spacing w:after="0" w:line="240" w:lineRule="auto"/>
        <w:jc w:val="left"/>
        <w:rPr>
          <w:color w:val="auto"/>
        </w:rPr>
      </w:pPr>
    </w:p>
    <w:p w:rsidR="00235447" w:rsidRDefault="00235447" w:rsidP="005917E2">
      <w:pPr>
        <w:spacing w:after="0" w:line="240" w:lineRule="auto"/>
        <w:jc w:val="left"/>
        <w:rPr>
          <w:color w:val="auto"/>
        </w:rPr>
      </w:pPr>
    </w:p>
    <w:p w:rsidR="00FA1A09" w:rsidRDefault="00FA1A09" w:rsidP="005917E2">
      <w:pPr>
        <w:spacing w:after="0" w:line="240" w:lineRule="auto"/>
        <w:jc w:val="left"/>
        <w:rPr>
          <w:color w:val="auto"/>
        </w:rPr>
      </w:pPr>
    </w:p>
    <w:p w:rsidR="00FA1A09" w:rsidRDefault="00FA1A09" w:rsidP="005917E2">
      <w:pPr>
        <w:spacing w:after="0" w:line="240" w:lineRule="auto"/>
        <w:jc w:val="left"/>
        <w:rPr>
          <w:color w:val="auto"/>
        </w:rPr>
      </w:pPr>
    </w:p>
    <w:tbl>
      <w:tblPr>
        <w:tblpPr w:leftFromText="180" w:rightFromText="180" w:vertAnchor="page" w:horzAnchor="margin" w:tblpXSpec="center" w:tblpY="2422"/>
        <w:tblW w:w="10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410"/>
        <w:gridCol w:w="5934"/>
      </w:tblGrid>
      <w:tr w:rsidR="00FA1A09" w:rsidRPr="00B770D8" w:rsidTr="00DC6323">
        <w:trPr>
          <w:trHeight w:hRule="exact" w:val="645"/>
        </w:trPr>
        <w:tc>
          <w:tcPr>
            <w:tcW w:w="2263" w:type="dxa"/>
            <w:vMerge w:val="restart"/>
            <w:tcMar>
              <w:top w:w="142" w:type="dxa"/>
            </w:tcMar>
          </w:tcPr>
          <w:p w:rsidR="00FA1A09" w:rsidRPr="00F71543" w:rsidRDefault="00FA1A09" w:rsidP="00FA1A09">
            <w:pPr>
              <w:spacing w:after="0" w:line="240" w:lineRule="auto"/>
              <w:rPr>
                <w:b/>
              </w:rPr>
            </w:pPr>
            <w:r w:rsidRPr="00F71543">
              <w:rPr>
                <w:b/>
              </w:rPr>
              <w:lastRenderedPageBreak/>
              <w:t>1. Siège social:</w:t>
            </w:r>
          </w:p>
          <w:p w:rsidR="00FA1A09" w:rsidRPr="00B770D8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13" w:type="dxa"/>
            </w:tcMar>
          </w:tcPr>
          <w:p w:rsidR="00FA1A09" w:rsidRPr="00B770D8" w:rsidRDefault="00FA1A09" w:rsidP="00F715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de la société / de l’ institution</w:t>
            </w:r>
            <w:r w:rsidR="005D510A">
              <w:rPr>
                <w:sz w:val="16"/>
                <w:szCs w:val="16"/>
              </w:rPr>
              <w:t> :</w:t>
            </w:r>
          </w:p>
        </w:tc>
        <w:tc>
          <w:tcPr>
            <w:tcW w:w="5934" w:type="dxa"/>
            <w:tcMar>
              <w:top w:w="113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A1A09" w:rsidRPr="00B770D8" w:rsidTr="00DC6323">
        <w:trPr>
          <w:trHeight w:hRule="exact" w:val="397"/>
        </w:trPr>
        <w:tc>
          <w:tcPr>
            <w:tcW w:w="2263" w:type="dxa"/>
            <w:vMerge/>
            <w:tcMar>
              <w:top w:w="142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13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sz w:val="16"/>
                <w:szCs w:val="16"/>
              </w:rPr>
            </w:pPr>
            <w:r w:rsidRPr="00B770D8">
              <w:rPr>
                <w:sz w:val="16"/>
                <w:szCs w:val="16"/>
              </w:rPr>
              <w:t>N° d’entreprise :</w:t>
            </w:r>
          </w:p>
        </w:tc>
        <w:tc>
          <w:tcPr>
            <w:tcW w:w="5934" w:type="dxa"/>
            <w:tcMar>
              <w:top w:w="113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A1A09" w:rsidRPr="00B770D8" w:rsidTr="00DC6323">
        <w:trPr>
          <w:trHeight w:hRule="exact" w:val="886"/>
        </w:trPr>
        <w:tc>
          <w:tcPr>
            <w:tcW w:w="2263" w:type="dxa"/>
            <w:vMerge/>
            <w:tcMar>
              <w:top w:w="142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13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Numéro du certificat OEA (opérateur économique agrée) </w:t>
            </w:r>
            <w:r w:rsidRPr="00A75F84">
              <w:rPr>
                <w:i/>
                <w:sz w:val="16"/>
                <w:szCs w:val="16"/>
              </w:rPr>
              <w:t>s’il existe</w:t>
            </w:r>
            <w:r w:rsidR="005D510A">
              <w:rPr>
                <w:sz w:val="16"/>
                <w:szCs w:val="16"/>
              </w:rPr>
              <w:t> :</w:t>
            </w:r>
          </w:p>
        </w:tc>
        <w:tc>
          <w:tcPr>
            <w:tcW w:w="5934" w:type="dxa"/>
            <w:tcMar>
              <w:top w:w="113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A1A09" w:rsidRPr="00B770D8" w:rsidTr="00DC6323">
        <w:trPr>
          <w:trHeight w:val="269"/>
        </w:trPr>
        <w:tc>
          <w:tcPr>
            <w:tcW w:w="2263" w:type="dxa"/>
            <w:vMerge/>
            <w:tcMar>
              <w:top w:w="142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13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sz w:val="16"/>
                <w:szCs w:val="16"/>
              </w:rPr>
            </w:pPr>
            <w:r w:rsidRPr="00B770D8">
              <w:rPr>
                <w:sz w:val="16"/>
                <w:szCs w:val="16"/>
              </w:rPr>
              <w:t>Adresse:</w:t>
            </w:r>
          </w:p>
        </w:tc>
        <w:tc>
          <w:tcPr>
            <w:tcW w:w="5934" w:type="dxa"/>
            <w:tcMar>
              <w:top w:w="113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A1A09" w:rsidRPr="00B770D8" w:rsidTr="00DC6323">
        <w:trPr>
          <w:trHeight w:hRule="exact" w:val="433"/>
        </w:trPr>
        <w:tc>
          <w:tcPr>
            <w:tcW w:w="2263" w:type="dxa"/>
            <w:vMerge/>
            <w:tcMar>
              <w:top w:w="142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13" w:type="dxa"/>
            </w:tcMar>
          </w:tcPr>
          <w:p w:rsidR="00FA1A09" w:rsidRPr="00B770D8" w:rsidRDefault="00FA1A09" w:rsidP="00FA1A09">
            <w:pPr>
              <w:rPr>
                <w:sz w:val="16"/>
                <w:szCs w:val="16"/>
              </w:rPr>
            </w:pPr>
            <w:r w:rsidRPr="00B770D8">
              <w:rPr>
                <w:sz w:val="16"/>
                <w:szCs w:val="16"/>
              </w:rPr>
              <w:t>Téléphone :</w:t>
            </w:r>
          </w:p>
        </w:tc>
        <w:tc>
          <w:tcPr>
            <w:tcW w:w="5934" w:type="dxa"/>
            <w:tcMar>
              <w:top w:w="113" w:type="dxa"/>
            </w:tcMar>
          </w:tcPr>
          <w:p w:rsidR="00FA1A09" w:rsidRPr="00B770D8" w:rsidRDefault="00FA1A09" w:rsidP="00FA1A09">
            <w:pPr>
              <w:rPr>
                <w:b/>
                <w:sz w:val="20"/>
                <w:szCs w:val="20"/>
              </w:rPr>
            </w:pPr>
          </w:p>
        </w:tc>
      </w:tr>
      <w:tr w:rsidR="00B506F0" w:rsidRPr="00B770D8" w:rsidTr="00F71543">
        <w:trPr>
          <w:trHeight w:hRule="exact" w:val="486"/>
        </w:trPr>
        <w:tc>
          <w:tcPr>
            <w:tcW w:w="10607" w:type="dxa"/>
            <w:gridSpan w:val="3"/>
            <w:tcMar>
              <w:top w:w="142" w:type="dxa"/>
            </w:tcMar>
          </w:tcPr>
          <w:p w:rsidR="00B506F0" w:rsidRPr="008F05AF" w:rsidRDefault="00B506F0" w:rsidP="00B506F0">
            <w:pPr>
              <w:rPr>
                <w:b/>
                <w:i/>
                <w:sz w:val="16"/>
                <w:szCs w:val="16"/>
              </w:rPr>
            </w:pPr>
            <w:r w:rsidRPr="005106D2">
              <w:rPr>
                <w:b/>
                <w:i/>
              </w:rPr>
              <w:t xml:space="preserve">        </w:t>
            </w:r>
            <w:r w:rsidRPr="008F05AF">
              <w:rPr>
                <w:b/>
                <w:i/>
                <w:sz w:val="16"/>
                <w:szCs w:val="16"/>
              </w:rPr>
              <w:t xml:space="preserve"> Y- a -il eu de  changement / modification des statuts de la société depuis 3 ans</w:t>
            </w:r>
            <w:r w:rsidR="005106D2" w:rsidRPr="008F05AF">
              <w:rPr>
                <w:b/>
                <w:i/>
                <w:sz w:val="16"/>
                <w:szCs w:val="16"/>
              </w:rPr>
              <w:t> ?</w:t>
            </w:r>
          </w:p>
          <w:p w:rsidR="00B506F0" w:rsidRDefault="00B506F0" w:rsidP="00B506F0"/>
          <w:p w:rsidR="00B506F0" w:rsidRDefault="00B506F0" w:rsidP="00B506F0"/>
          <w:p w:rsidR="00B506F0" w:rsidRPr="00B770D8" w:rsidRDefault="00B506F0" w:rsidP="00B506F0">
            <w:pPr>
              <w:rPr>
                <w:b/>
                <w:sz w:val="20"/>
                <w:szCs w:val="20"/>
              </w:rPr>
            </w:pPr>
          </w:p>
        </w:tc>
      </w:tr>
      <w:tr w:rsidR="00547520" w:rsidRPr="00B770D8" w:rsidTr="0050672C">
        <w:trPr>
          <w:trHeight w:hRule="exact" w:val="720"/>
        </w:trPr>
        <w:tc>
          <w:tcPr>
            <w:tcW w:w="2263" w:type="dxa"/>
            <w:tcMar>
              <w:top w:w="142" w:type="dxa"/>
            </w:tcMar>
          </w:tcPr>
          <w:p w:rsidR="00A11418" w:rsidRDefault="00A11418" w:rsidP="00A11418">
            <w:pPr>
              <w:rPr>
                <w:sz w:val="24"/>
                <w:szCs w:val="24"/>
              </w:rPr>
            </w:pPr>
            <w:r>
              <w:t xml:space="preserve">      </w:t>
            </w:r>
            <w:r w:rsidR="00B506F0">
              <w:t>Non :</w:t>
            </w:r>
            <w:r>
              <w:t xml:space="preserve">   </w:t>
            </w:r>
            <w:sdt>
              <w:sdtPr>
                <w:rPr>
                  <w:sz w:val="24"/>
                  <w:szCs w:val="24"/>
                </w:rPr>
                <w:id w:val="104040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47520" w:rsidRDefault="00547520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44" w:type="dxa"/>
            <w:gridSpan w:val="2"/>
            <w:tcMar>
              <w:top w:w="113" w:type="dxa"/>
            </w:tcMar>
          </w:tcPr>
          <w:p w:rsidR="005D510A" w:rsidRDefault="00B506F0" w:rsidP="00FA1A09">
            <w:pPr>
              <w:spacing w:after="0" w:line="240" w:lineRule="auto"/>
              <w:rPr>
                <w:sz w:val="20"/>
                <w:szCs w:val="20"/>
              </w:rPr>
            </w:pPr>
            <w:r w:rsidRPr="00B506F0">
              <w:rPr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> :</w:t>
            </w:r>
            <w:r w:rsidRPr="00B506F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1502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6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47520" w:rsidRPr="005D510A" w:rsidRDefault="005D510A" w:rsidP="00FA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47520" w:rsidRPr="00B506F0">
              <w:rPr>
                <w:b/>
                <w:i/>
                <w:sz w:val="16"/>
                <w:szCs w:val="16"/>
              </w:rPr>
              <w:t>Important</w:t>
            </w:r>
            <w:r w:rsidR="00A11418" w:rsidRPr="00B506F0">
              <w:rPr>
                <w:b/>
                <w:i/>
                <w:sz w:val="16"/>
                <w:szCs w:val="16"/>
              </w:rPr>
              <w:t> :</w:t>
            </w:r>
            <w:r w:rsidR="002F7D40">
              <w:rPr>
                <w:sz w:val="16"/>
                <w:szCs w:val="16"/>
              </w:rPr>
              <w:t xml:space="preserve"> Veuillez annexer une copie des statuts de la société.</w:t>
            </w:r>
          </w:p>
          <w:p w:rsidR="00547520" w:rsidRDefault="00547520" w:rsidP="00FA1A0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A1A09" w:rsidRPr="00B770D8" w:rsidTr="00FA1A09">
        <w:trPr>
          <w:trHeight w:hRule="exact" w:val="439"/>
        </w:trPr>
        <w:tc>
          <w:tcPr>
            <w:tcW w:w="10607" w:type="dxa"/>
            <w:gridSpan w:val="3"/>
            <w:tcMar>
              <w:top w:w="142" w:type="dxa"/>
            </w:tcMar>
          </w:tcPr>
          <w:p w:rsidR="00FA1A09" w:rsidRPr="00900A54" w:rsidRDefault="00FA1A09" w:rsidP="00FA1A09">
            <w:pPr>
              <w:spacing w:after="0" w:line="240" w:lineRule="auto"/>
              <w:rPr>
                <w:b/>
              </w:rPr>
            </w:pPr>
            <w:r w:rsidRPr="00900A54">
              <w:rPr>
                <w:b/>
              </w:rPr>
              <w:t>2. Adresse administrative où la comptabilité peut être consultée :</w:t>
            </w:r>
          </w:p>
          <w:p w:rsidR="00FA1A09" w:rsidRPr="00B770D8" w:rsidRDefault="00FA1A09" w:rsidP="00FA1A09">
            <w:pPr>
              <w:rPr>
                <w:b/>
                <w:sz w:val="20"/>
                <w:szCs w:val="20"/>
              </w:rPr>
            </w:pPr>
          </w:p>
        </w:tc>
      </w:tr>
      <w:tr w:rsidR="00FA1A09" w:rsidRPr="00B770D8" w:rsidTr="008B4206">
        <w:trPr>
          <w:trHeight w:hRule="exact" w:val="1261"/>
        </w:trPr>
        <w:tc>
          <w:tcPr>
            <w:tcW w:w="10607" w:type="dxa"/>
            <w:gridSpan w:val="3"/>
            <w:tcMar>
              <w:top w:w="142" w:type="dxa"/>
            </w:tcMar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381"/>
            </w:tblGrid>
            <w:tr w:rsidR="00FA1A09" w:rsidTr="00F71543">
              <w:trPr>
                <w:trHeight w:val="678"/>
              </w:trPr>
              <w:tc>
                <w:tcPr>
                  <w:tcW w:w="10381" w:type="dxa"/>
                </w:tcPr>
                <w:p w:rsidR="00FA1A09" w:rsidRDefault="00FA1A09" w:rsidP="00FA1A09">
                  <w:pPr>
                    <w:pStyle w:val="Sansinterligne"/>
                    <w:framePr w:hSpace="180" w:wrap="around" w:vAnchor="page" w:hAnchor="margin" w:xAlign="center" w:y="2422"/>
                    <w:rPr>
                      <w:b/>
                      <w:sz w:val="20"/>
                      <w:szCs w:val="20"/>
                    </w:rPr>
                  </w:pPr>
                </w:p>
                <w:p w:rsidR="008B4206" w:rsidRDefault="008B4206" w:rsidP="00FA1A09">
                  <w:pPr>
                    <w:pStyle w:val="Sansinterligne"/>
                    <w:framePr w:hSpace="180" w:wrap="around" w:vAnchor="page" w:hAnchor="margin" w:xAlign="center" w:y="2422"/>
                    <w:rPr>
                      <w:b/>
                      <w:sz w:val="20"/>
                      <w:szCs w:val="20"/>
                    </w:rPr>
                  </w:pPr>
                </w:p>
                <w:p w:rsidR="008B4206" w:rsidRPr="00955966" w:rsidRDefault="008B4206" w:rsidP="00FA1A09">
                  <w:pPr>
                    <w:pStyle w:val="Sansinterligne"/>
                    <w:framePr w:hSpace="180" w:wrap="around" w:vAnchor="page" w:hAnchor="margin" w:xAlign="center" w:y="2422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A09" w:rsidRPr="00B770D8" w:rsidRDefault="00FA1A09" w:rsidP="00FA1A09">
            <w:pPr>
              <w:rPr>
                <w:b/>
                <w:sz w:val="20"/>
                <w:szCs w:val="20"/>
              </w:rPr>
            </w:pPr>
          </w:p>
        </w:tc>
      </w:tr>
      <w:tr w:rsidR="00FA1A09" w:rsidRPr="002C2D46" w:rsidTr="00DC6323">
        <w:trPr>
          <w:trHeight w:val="397"/>
        </w:trPr>
        <w:tc>
          <w:tcPr>
            <w:tcW w:w="2263" w:type="dxa"/>
            <w:vMerge w:val="restart"/>
            <w:tcMar>
              <w:top w:w="142" w:type="dxa"/>
            </w:tcMar>
          </w:tcPr>
          <w:p w:rsidR="00FA1A09" w:rsidRPr="00900A54" w:rsidRDefault="00FA1A09" w:rsidP="00FA1A09">
            <w:pPr>
              <w:spacing w:after="0" w:line="240" w:lineRule="auto"/>
              <w:jc w:val="left"/>
              <w:rPr>
                <w:b/>
              </w:rPr>
            </w:pPr>
            <w:r w:rsidRPr="00900A54">
              <w:rPr>
                <w:b/>
              </w:rPr>
              <w:t>3. Demandeur :</w:t>
            </w:r>
          </w:p>
          <w:p w:rsidR="00FA1A09" w:rsidRPr="003E1F99" w:rsidRDefault="00FA1A09" w:rsidP="00FA1A09">
            <w:pPr>
              <w:spacing w:after="0" w:line="240" w:lineRule="auto"/>
              <w:jc w:val="left"/>
              <w:rPr>
                <w:b/>
              </w:rPr>
            </w:pPr>
            <w:r w:rsidRPr="00F577FC">
              <w:rPr>
                <w:sz w:val="16"/>
                <w:szCs w:val="16"/>
              </w:rPr>
              <w:t>(administrateur</w:t>
            </w:r>
            <w:r w:rsidRPr="003E1F99">
              <w:t xml:space="preserve"> </w:t>
            </w:r>
            <w:r w:rsidRPr="00A83A9B">
              <w:rPr>
                <w:sz w:val="16"/>
                <w:szCs w:val="16"/>
              </w:rPr>
              <w:t>délégué</w:t>
            </w:r>
            <w:r w:rsidRPr="003E1F99">
              <w:t>)</w:t>
            </w:r>
          </w:p>
        </w:tc>
        <w:tc>
          <w:tcPr>
            <w:tcW w:w="2410" w:type="dxa"/>
            <w:tcMar>
              <w:top w:w="113" w:type="dxa"/>
            </w:tcMar>
          </w:tcPr>
          <w:p w:rsidR="00FA1A09" w:rsidRPr="00F6007A" w:rsidRDefault="00FA1A09" w:rsidP="00FA1A09">
            <w:pPr>
              <w:spacing w:after="0" w:line="240" w:lineRule="auto"/>
            </w:pPr>
            <w:r w:rsidRPr="00F6007A">
              <w:t>Nom et prénom</w:t>
            </w:r>
            <w:r w:rsidR="00900A54">
              <w:t> :</w:t>
            </w:r>
          </w:p>
        </w:tc>
        <w:tc>
          <w:tcPr>
            <w:tcW w:w="5934" w:type="dxa"/>
          </w:tcPr>
          <w:p w:rsidR="00FA1A09" w:rsidRPr="00F6007A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A1A09" w:rsidRPr="002C2D46" w:rsidTr="00DC6323">
        <w:trPr>
          <w:trHeight w:val="397"/>
        </w:trPr>
        <w:tc>
          <w:tcPr>
            <w:tcW w:w="2263" w:type="dxa"/>
            <w:vMerge/>
            <w:tcMar>
              <w:top w:w="142" w:type="dxa"/>
            </w:tcMar>
          </w:tcPr>
          <w:p w:rsidR="00FA1A09" w:rsidRPr="003E1F99" w:rsidRDefault="00FA1A09" w:rsidP="00FA1A0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Mar>
              <w:top w:w="113" w:type="dxa"/>
            </w:tcMar>
          </w:tcPr>
          <w:p w:rsidR="00FA1A09" w:rsidRPr="00F577FC" w:rsidRDefault="00FA1A09" w:rsidP="00FA1A09">
            <w:pPr>
              <w:spacing w:after="0" w:line="240" w:lineRule="auto"/>
            </w:pPr>
            <w:r w:rsidRPr="00F577FC">
              <w:t>Adresse du lieu de travail</w:t>
            </w:r>
            <w:r w:rsidR="00900A54">
              <w:t> :</w:t>
            </w:r>
          </w:p>
        </w:tc>
        <w:tc>
          <w:tcPr>
            <w:tcW w:w="5934" w:type="dxa"/>
          </w:tcPr>
          <w:p w:rsidR="00FA1A09" w:rsidRPr="00F577FC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A1A09" w:rsidRPr="002C2D46" w:rsidTr="00DC6323">
        <w:trPr>
          <w:trHeight w:val="125"/>
        </w:trPr>
        <w:tc>
          <w:tcPr>
            <w:tcW w:w="2263" w:type="dxa"/>
            <w:vMerge/>
            <w:tcMar>
              <w:top w:w="142" w:type="dxa"/>
            </w:tcMar>
          </w:tcPr>
          <w:p w:rsidR="00FA1A09" w:rsidRPr="00A816FD" w:rsidRDefault="00FA1A09" w:rsidP="00FA1A09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13" w:type="dxa"/>
            </w:tcMar>
          </w:tcPr>
          <w:p w:rsidR="00FA1A09" w:rsidRPr="00F577FC" w:rsidRDefault="00FA1A09" w:rsidP="00900A54">
            <w:pPr>
              <w:spacing w:after="0" w:line="240" w:lineRule="auto"/>
              <w:rPr>
                <w:sz w:val="16"/>
                <w:szCs w:val="16"/>
              </w:rPr>
            </w:pPr>
            <w:r w:rsidRPr="00A83A9B">
              <w:t>Tél.</w:t>
            </w:r>
            <w:r w:rsidR="00900A54">
              <w:t xml:space="preserve"> &amp; </w:t>
            </w:r>
            <w:r w:rsidRPr="00A83A9B">
              <w:t>email</w:t>
            </w:r>
            <w:r w:rsidR="00900A54">
              <w:t> :</w:t>
            </w:r>
          </w:p>
        </w:tc>
        <w:tc>
          <w:tcPr>
            <w:tcW w:w="5934" w:type="dxa"/>
          </w:tcPr>
          <w:p w:rsidR="00FA1A09" w:rsidRPr="00F577FC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A1A09" w:rsidRPr="002C2D46" w:rsidTr="005D510A">
        <w:trPr>
          <w:trHeight w:val="289"/>
        </w:trPr>
        <w:tc>
          <w:tcPr>
            <w:tcW w:w="2263" w:type="dxa"/>
            <w:vMerge/>
            <w:tcMar>
              <w:top w:w="142" w:type="dxa"/>
            </w:tcMar>
          </w:tcPr>
          <w:p w:rsidR="00FA1A09" w:rsidRPr="00A816FD" w:rsidRDefault="00FA1A09" w:rsidP="00FA1A09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44" w:type="dxa"/>
            <w:gridSpan w:val="2"/>
            <w:tcMar>
              <w:top w:w="113" w:type="dxa"/>
            </w:tcMar>
          </w:tcPr>
          <w:p w:rsidR="00FA1A09" w:rsidRPr="00F577FC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11F2">
              <w:rPr>
                <w:b/>
                <w:i/>
                <w:sz w:val="20"/>
                <w:szCs w:val="20"/>
              </w:rPr>
              <w:t>Important</w:t>
            </w:r>
            <w:r>
              <w:rPr>
                <w:i/>
                <w:sz w:val="20"/>
                <w:szCs w:val="20"/>
              </w:rPr>
              <w:t xml:space="preserve">: </w:t>
            </w:r>
            <w:r w:rsidRPr="005D510A">
              <w:rPr>
                <w:i/>
                <w:sz w:val="16"/>
                <w:szCs w:val="16"/>
              </w:rPr>
              <w:t>Joindre un extrait récent (&lt; 3 mois) du casier judiciaire modèle 1</w:t>
            </w:r>
          </w:p>
        </w:tc>
      </w:tr>
      <w:tr w:rsidR="00FA1A09" w:rsidRPr="002C2D46" w:rsidTr="00DC6323">
        <w:trPr>
          <w:trHeight w:val="453"/>
        </w:trPr>
        <w:tc>
          <w:tcPr>
            <w:tcW w:w="2263" w:type="dxa"/>
            <w:vMerge/>
            <w:tcMar>
              <w:top w:w="142" w:type="dxa"/>
            </w:tcMar>
          </w:tcPr>
          <w:p w:rsidR="00FA1A09" w:rsidRPr="00A816FD" w:rsidRDefault="00FA1A09" w:rsidP="00FA1A09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13" w:type="dxa"/>
            </w:tcMar>
          </w:tcPr>
          <w:p w:rsidR="00FA1A09" w:rsidRDefault="00FA1A09" w:rsidP="00FA1A09">
            <w:pPr>
              <w:spacing w:after="0" w:line="240" w:lineRule="auto"/>
              <w:rPr>
                <w:sz w:val="16"/>
                <w:szCs w:val="16"/>
              </w:rPr>
            </w:pPr>
            <w:r w:rsidRPr="00A83A9B">
              <w:t>Signature</w:t>
            </w:r>
            <w:r>
              <w:t xml:space="preserve"> : </w:t>
            </w:r>
          </w:p>
        </w:tc>
        <w:tc>
          <w:tcPr>
            <w:tcW w:w="5934" w:type="dxa"/>
          </w:tcPr>
          <w:p w:rsidR="00FA1A09" w:rsidRPr="00F577FC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A1A09" w:rsidRPr="002C2D46" w:rsidTr="00FA1A09">
        <w:trPr>
          <w:trHeight w:val="397"/>
        </w:trPr>
        <w:tc>
          <w:tcPr>
            <w:tcW w:w="10607" w:type="dxa"/>
            <w:gridSpan w:val="3"/>
            <w:tcMar>
              <w:top w:w="142" w:type="dxa"/>
            </w:tcMar>
          </w:tcPr>
          <w:p w:rsidR="00FA1A09" w:rsidRDefault="00FA1A09" w:rsidP="00FA1A0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00A54">
              <w:rPr>
                <w:b/>
              </w:rPr>
              <w:t>4. Responsable(s) précurseurs *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(une ou plusieurs personnes) </w:t>
            </w:r>
            <w:r w:rsidRPr="0045707D">
              <w:rPr>
                <w:b/>
                <w:i/>
                <w:sz w:val="20"/>
                <w:szCs w:val="20"/>
              </w:rPr>
              <w:t>:</w:t>
            </w:r>
          </w:p>
          <w:p w:rsidR="00FA1A09" w:rsidRPr="00B27ACB" w:rsidRDefault="00FA1A09" w:rsidP="00FA1A09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</w:rPr>
              <w:t xml:space="preserve">    </w:t>
            </w:r>
            <w:r w:rsidRPr="00B27ACB">
              <w:rPr>
                <w:b/>
                <w:i/>
              </w:rPr>
              <w:t>Important</w:t>
            </w:r>
            <w:r w:rsidRPr="00B27ACB">
              <w:rPr>
                <w:i/>
              </w:rPr>
              <w:t xml:space="preserve">: </w:t>
            </w:r>
            <w:r w:rsidRPr="005D510A">
              <w:rPr>
                <w:i/>
                <w:sz w:val="16"/>
                <w:szCs w:val="16"/>
              </w:rPr>
              <w:t>Joindre un extrait récent (&lt; 3 mois) du casier judiciaire modèle1 du ou des responsable(s)</w:t>
            </w:r>
          </w:p>
        </w:tc>
      </w:tr>
      <w:tr w:rsidR="00FA1A09" w:rsidRPr="002C2D46" w:rsidTr="00FA1A09">
        <w:trPr>
          <w:trHeight w:val="1638"/>
        </w:trPr>
        <w:tc>
          <w:tcPr>
            <w:tcW w:w="10607" w:type="dxa"/>
            <w:gridSpan w:val="3"/>
            <w:tcMar>
              <w:top w:w="142" w:type="dxa"/>
            </w:tcMar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079"/>
              <w:gridCol w:w="2454"/>
              <w:gridCol w:w="2550"/>
              <w:gridCol w:w="1701"/>
              <w:gridCol w:w="1597"/>
            </w:tblGrid>
            <w:tr w:rsidR="00FA1A09" w:rsidTr="00F71543">
              <w:tc>
                <w:tcPr>
                  <w:tcW w:w="2079" w:type="dxa"/>
                </w:tcPr>
                <w:p w:rsidR="00FA1A09" w:rsidRPr="00B27ACB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B27ACB">
                    <w:rPr>
                      <w:rFonts w:ascii="Arial" w:hAnsi="Arial" w:cs="Arial"/>
                      <w:b/>
                    </w:rPr>
                    <w:t>Nom et prénom</w:t>
                  </w:r>
                </w:p>
              </w:tc>
              <w:tc>
                <w:tcPr>
                  <w:tcW w:w="2454" w:type="dxa"/>
                </w:tcPr>
                <w:p w:rsidR="00FA1A09" w:rsidRPr="00B27ACB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B27ACB">
                    <w:rPr>
                      <w:rFonts w:ascii="Arial" w:hAnsi="Arial" w:cs="Arial"/>
                      <w:b/>
                    </w:rPr>
                    <w:t>Fonction / tâches</w:t>
                  </w:r>
                </w:p>
              </w:tc>
              <w:tc>
                <w:tcPr>
                  <w:tcW w:w="2550" w:type="dxa"/>
                </w:tcPr>
                <w:p w:rsidR="00FA1A09" w:rsidRPr="00B27ACB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jc w:val="left"/>
                    <w:rPr>
                      <w:rFonts w:ascii="Arial" w:hAnsi="Arial" w:cs="Arial"/>
                      <w:b/>
                    </w:rPr>
                  </w:pPr>
                  <w:r w:rsidRPr="00B27ACB">
                    <w:rPr>
                      <w:rFonts w:ascii="Arial" w:hAnsi="Arial" w:cs="Arial"/>
                      <w:b/>
                    </w:rPr>
                    <w:t>Adresse du lieu de travail</w:t>
                  </w:r>
                </w:p>
              </w:tc>
              <w:tc>
                <w:tcPr>
                  <w:tcW w:w="1701" w:type="dxa"/>
                </w:tcPr>
                <w:p w:rsidR="00FA1A09" w:rsidRPr="00B27ACB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B27ACB">
                    <w:rPr>
                      <w:rFonts w:ascii="Arial" w:hAnsi="Arial" w:cs="Arial"/>
                      <w:b/>
                    </w:rPr>
                    <w:t>Tél/email</w:t>
                  </w:r>
                </w:p>
              </w:tc>
              <w:tc>
                <w:tcPr>
                  <w:tcW w:w="1597" w:type="dxa"/>
                </w:tcPr>
                <w:p w:rsidR="00FA1A09" w:rsidRPr="00B27ACB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B27ACB">
                    <w:rPr>
                      <w:rFonts w:ascii="Arial" w:hAnsi="Arial" w:cs="Arial"/>
                      <w:b/>
                    </w:rPr>
                    <w:t>signature</w:t>
                  </w:r>
                </w:p>
              </w:tc>
            </w:tr>
            <w:tr w:rsidR="00FA1A09" w:rsidTr="00892650">
              <w:trPr>
                <w:trHeight w:val="370"/>
              </w:trPr>
              <w:tc>
                <w:tcPr>
                  <w:tcW w:w="2079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900A54" w:rsidRDefault="00900A54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92650" w:rsidTr="00892650">
              <w:trPr>
                <w:trHeight w:val="418"/>
              </w:trPr>
              <w:tc>
                <w:tcPr>
                  <w:tcW w:w="2079" w:type="dxa"/>
                </w:tcPr>
                <w:p w:rsidR="00892650" w:rsidRDefault="00892650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</w:tcPr>
                <w:p w:rsidR="00892650" w:rsidRDefault="00892650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</w:tcPr>
                <w:p w:rsidR="00892650" w:rsidRDefault="00892650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92650" w:rsidRDefault="00892650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892650" w:rsidRDefault="00892650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1A09" w:rsidTr="00892650">
              <w:trPr>
                <w:trHeight w:val="424"/>
              </w:trPr>
              <w:tc>
                <w:tcPr>
                  <w:tcW w:w="2079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900A54" w:rsidRDefault="00900A54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1A09" w:rsidTr="00892650">
              <w:trPr>
                <w:trHeight w:val="402"/>
              </w:trPr>
              <w:tc>
                <w:tcPr>
                  <w:tcW w:w="2079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00A54" w:rsidTr="00892650">
              <w:trPr>
                <w:trHeight w:val="421"/>
              </w:trPr>
              <w:tc>
                <w:tcPr>
                  <w:tcW w:w="2079" w:type="dxa"/>
                </w:tcPr>
                <w:p w:rsidR="00900A54" w:rsidRDefault="00900A54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</w:tcPr>
                <w:p w:rsidR="00900A54" w:rsidRDefault="00900A54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</w:tcPr>
                <w:p w:rsidR="00900A54" w:rsidRDefault="00900A54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00A54" w:rsidRDefault="00900A54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900A54" w:rsidRDefault="00900A54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A09" w:rsidRDefault="00FA1A09" w:rsidP="00FA1A09">
            <w:pPr>
              <w:spacing w:after="0" w:line="240" w:lineRule="auto"/>
              <w:rPr>
                <w:i/>
              </w:rPr>
            </w:pPr>
          </w:p>
          <w:p w:rsidR="00FA1A09" w:rsidRDefault="00FA1A09" w:rsidP="00FA1A09">
            <w:pPr>
              <w:spacing w:after="0" w:line="240" w:lineRule="auto"/>
              <w:rPr>
                <w:i/>
              </w:rPr>
            </w:pPr>
            <w:r w:rsidRPr="00D66396">
              <w:rPr>
                <w:b/>
                <w:i/>
                <w:sz w:val="28"/>
                <w:szCs w:val="28"/>
              </w:rPr>
              <w:t>*</w:t>
            </w:r>
            <w:r>
              <w:rPr>
                <w:i/>
              </w:rPr>
              <w:t xml:space="preserve"> </w:t>
            </w:r>
            <w:r w:rsidRPr="00B27ACB">
              <w:rPr>
                <w:i/>
              </w:rPr>
              <w:t>sont censés être bien informés de la législation et des obligations légales</w:t>
            </w:r>
            <w:r>
              <w:rPr>
                <w:i/>
              </w:rPr>
              <w:t xml:space="preserve"> en matière de précurseurs.</w:t>
            </w:r>
          </w:p>
          <w:p w:rsidR="00FA1A09" w:rsidRPr="00A23C64" w:rsidRDefault="00FA1A09" w:rsidP="00FA1A0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FA1A09" w:rsidRPr="002C2D46" w:rsidTr="00FA1A09">
        <w:trPr>
          <w:trHeight w:val="316"/>
        </w:trPr>
        <w:tc>
          <w:tcPr>
            <w:tcW w:w="10607" w:type="dxa"/>
            <w:gridSpan w:val="3"/>
            <w:tcMar>
              <w:top w:w="142" w:type="dxa"/>
            </w:tcMar>
          </w:tcPr>
          <w:p w:rsidR="00892650" w:rsidRDefault="00892650" w:rsidP="00FA1A09">
            <w:pPr>
              <w:spacing w:after="0" w:line="240" w:lineRule="auto"/>
              <w:rPr>
                <w:b/>
              </w:rPr>
            </w:pPr>
          </w:p>
          <w:p w:rsidR="00892650" w:rsidRDefault="00892650" w:rsidP="00FA1A09">
            <w:pPr>
              <w:spacing w:after="0" w:line="240" w:lineRule="auto"/>
              <w:rPr>
                <w:b/>
              </w:rPr>
            </w:pPr>
          </w:p>
          <w:p w:rsidR="00892650" w:rsidRDefault="00892650" w:rsidP="00FA1A09">
            <w:pPr>
              <w:spacing w:after="0" w:line="240" w:lineRule="auto"/>
              <w:rPr>
                <w:b/>
              </w:rPr>
            </w:pPr>
          </w:p>
          <w:p w:rsidR="00892650" w:rsidRDefault="00892650" w:rsidP="00FA1A09">
            <w:pPr>
              <w:spacing w:after="0" w:line="240" w:lineRule="auto"/>
              <w:rPr>
                <w:b/>
              </w:rPr>
            </w:pPr>
          </w:p>
          <w:p w:rsidR="00892650" w:rsidRDefault="001A2419" w:rsidP="00FA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5. Lieux d’exploitation :</w:t>
            </w:r>
          </w:p>
          <w:p w:rsidR="00892650" w:rsidRPr="00B27ACB" w:rsidRDefault="00892650" w:rsidP="00FA1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A1A09" w:rsidRPr="002C2D46" w:rsidTr="005443A5">
        <w:trPr>
          <w:trHeight w:val="2436"/>
        </w:trPr>
        <w:tc>
          <w:tcPr>
            <w:tcW w:w="10607" w:type="dxa"/>
            <w:gridSpan w:val="3"/>
            <w:tcMar>
              <w:top w:w="142" w:type="dxa"/>
            </w:tcMar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20"/>
              <w:gridCol w:w="4661"/>
            </w:tblGrid>
            <w:tr w:rsidR="00FA1A09" w:rsidTr="00F03E6C">
              <w:tc>
                <w:tcPr>
                  <w:tcW w:w="5720" w:type="dxa"/>
                </w:tcPr>
                <w:p w:rsidR="00FA1A09" w:rsidRPr="00CA3084" w:rsidRDefault="00892650" w:rsidP="00AA4FD6">
                  <w:pPr>
                    <w:pStyle w:val="NormalWeb"/>
                    <w:framePr w:hSpace="180" w:wrap="around" w:vAnchor="page" w:hAnchor="margin" w:xAlign="center" w:y="2422"/>
                    <w:ind w:left="0" w:right="300"/>
                    <w:jc w:val="center"/>
                    <w:rPr>
                      <w:rFonts w:ascii="Arial" w:eastAsia="Times New Roman" w:hAnsi="Arial" w:cs="Arial"/>
                      <w:b/>
                      <w:color w:val="575757"/>
                      <w:sz w:val="18"/>
                      <w:szCs w:val="18"/>
                      <w:lang w:val="fr-BE"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575757"/>
                      <w:sz w:val="18"/>
                      <w:szCs w:val="18"/>
                      <w:lang w:val="fr-BE" w:eastAsia="en-US"/>
                    </w:rPr>
                    <w:lastRenderedPageBreak/>
                    <w:t>Lieu</w:t>
                  </w:r>
                </w:p>
              </w:tc>
              <w:tc>
                <w:tcPr>
                  <w:tcW w:w="4661" w:type="dxa"/>
                </w:tcPr>
                <w:p w:rsidR="00FA1A09" w:rsidRPr="00CA3084" w:rsidRDefault="00892650" w:rsidP="00AA4FD6">
                  <w:pPr>
                    <w:pStyle w:val="NormalWeb"/>
                    <w:framePr w:hSpace="180" w:wrap="around" w:vAnchor="page" w:hAnchor="margin" w:xAlign="center" w:y="2422"/>
                    <w:ind w:left="0" w:right="300"/>
                    <w:jc w:val="center"/>
                    <w:rPr>
                      <w:rFonts w:ascii="Arial" w:eastAsia="Times New Roman" w:hAnsi="Arial" w:cs="Arial"/>
                      <w:b/>
                      <w:color w:val="575757"/>
                      <w:sz w:val="18"/>
                      <w:szCs w:val="18"/>
                      <w:lang w:val="fr-BE"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575757"/>
                      <w:sz w:val="18"/>
                      <w:szCs w:val="18"/>
                      <w:lang w:val="fr-BE" w:eastAsia="en-US"/>
                    </w:rPr>
                    <w:t>adresse</w:t>
                  </w:r>
                </w:p>
              </w:tc>
            </w:tr>
            <w:tr w:rsidR="00FA1A09" w:rsidTr="00F03E6C">
              <w:tc>
                <w:tcPr>
                  <w:tcW w:w="5720" w:type="dxa"/>
                </w:tcPr>
                <w:p w:rsidR="00FA1A09" w:rsidRDefault="00FA1A09" w:rsidP="00FA1A09">
                  <w:pPr>
                    <w:pStyle w:val="NormalWeb"/>
                    <w:framePr w:hSpace="180" w:wrap="around" w:vAnchor="page" w:hAnchor="margin" w:xAlign="center" w:y="2422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4661" w:type="dxa"/>
                </w:tcPr>
                <w:p w:rsidR="00FA1A09" w:rsidRDefault="00FA1A09" w:rsidP="00FA1A09">
                  <w:pPr>
                    <w:pStyle w:val="NormalWeb"/>
                    <w:framePr w:hSpace="180" w:wrap="around" w:vAnchor="page" w:hAnchor="margin" w:xAlign="center" w:y="2422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FA1A09" w:rsidTr="00F03E6C">
              <w:tc>
                <w:tcPr>
                  <w:tcW w:w="5720" w:type="dxa"/>
                </w:tcPr>
                <w:p w:rsidR="00FA1A09" w:rsidRDefault="00FA1A09" w:rsidP="00FA1A09">
                  <w:pPr>
                    <w:pStyle w:val="NormalWeb"/>
                    <w:framePr w:hSpace="180" w:wrap="around" w:vAnchor="page" w:hAnchor="margin" w:xAlign="center" w:y="2422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4661" w:type="dxa"/>
                </w:tcPr>
                <w:p w:rsidR="00FA1A09" w:rsidRDefault="00FA1A09" w:rsidP="00FA1A09">
                  <w:pPr>
                    <w:pStyle w:val="NormalWeb"/>
                    <w:framePr w:hSpace="180" w:wrap="around" w:vAnchor="page" w:hAnchor="margin" w:xAlign="center" w:y="2422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FA1A09" w:rsidTr="00F03E6C">
              <w:tc>
                <w:tcPr>
                  <w:tcW w:w="5720" w:type="dxa"/>
                </w:tcPr>
                <w:p w:rsidR="00FA1A09" w:rsidRDefault="00FA1A09" w:rsidP="00FA1A09">
                  <w:pPr>
                    <w:pStyle w:val="NormalWeb"/>
                    <w:framePr w:hSpace="180" w:wrap="around" w:vAnchor="page" w:hAnchor="margin" w:xAlign="center" w:y="2422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4661" w:type="dxa"/>
                </w:tcPr>
                <w:p w:rsidR="00FA1A09" w:rsidRDefault="00FA1A09" w:rsidP="00FA1A09">
                  <w:pPr>
                    <w:pStyle w:val="NormalWeb"/>
                    <w:framePr w:hSpace="180" w:wrap="around" w:vAnchor="page" w:hAnchor="margin" w:xAlign="center" w:y="2422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FA1A09" w:rsidTr="00F03E6C">
              <w:tc>
                <w:tcPr>
                  <w:tcW w:w="5720" w:type="dxa"/>
                </w:tcPr>
                <w:p w:rsidR="00FA1A09" w:rsidRDefault="00FA1A09" w:rsidP="00FA1A09">
                  <w:pPr>
                    <w:pStyle w:val="NormalWeb"/>
                    <w:framePr w:hSpace="180" w:wrap="around" w:vAnchor="page" w:hAnchor="margin" w:xAlign="center" w:y="2422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4661" w:type="dxa"/>
                </w:tcPr>
                <w:p w:rsidR="00FA1A09" w:rsidRDefault="00FA1A09" w:rsidP="00FA1A09">
                  <w:pPr>
                    <w:pStyle w:val="NormalWeb"/>
                    <w:framePr w:hSpace="180" w:wrap="around" w:vAnchor="page" w:hAnchor="margin" w:xAlign="center" w:y="2422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</w:tbl>
          <w:p w:rsidR="00FA1A09" w:rsidRDefault="00FA1A09" w:rsidP="00FA1A09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fr-BE" w:eastAsia="en-US"/>
              </w:rPr>
            </w:pPr>
          </w:p>
        </w:tc>
      </w:tr>
      <w:tr w:rsidR="00FA1A09" w:rsidRPr="002C2D46" w:rsidTr="00FA1A09">
        <w:trPr>
          <w:trHeight w:val="177"/>
        </w:trPr>
        <w:tc>
          <w:tcPr>
            <w:tcW w:w="10607" w:type="dxa"/>
            <w:gridSpan w:val="3"/>
            <w:tcMar>
              <w:top w:w="142" w:type="dxa"/>
            </w:tcMar>
          </w:tcPr>
          <w:p w:rsidR="00FA1A09" w:rsidRPr="00900A54" w:rsidRDefault="00892650" w:rsidP="00892650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sz w:val="18"/>
                <w:szCs w:val="18"/>
                <w:lang w:val="fr-BE" w:eastAsia="en-US"/>
              </w:rPr>
            </w:pPr>
            <w:r>
              <w:rPr>
                <w:rFonts w:eastAsia="Times New Roman" w:cs="Verdana"/>
                <w:b/>
                <w:color w:val="575757"/>
                <w:sz w:val="18"/>
                <w:szCs w:val="18"/>
                <w:lang w:val="fr-BE" w:eastAsia="en-US"/>
              </w:rPr>
              <w:t>6</w:t>
            </w:r>
            <w:r w:rsidR="00FA1A09" w:rsidRPr="00900A54">
              <w:rPr>
                <w:rFonts w:eastAsia="Times New Roman" w:cs="Verdana"/>
                <w:b/>
                <w:color w:val="575757"/>
                <w:sz w:val="18"/>
                <w:szCs w:val="18"/>
                <w:lang w:val="fr-BE" w:eastAsia="en-US"/>
              </w:rPr>
              <w:t>. En cas de mélange ou du produit naturel, les indication suivantes:</w:t>
            </w:r>
          </w:p>
        </w:tc>
      </w:tr>
      <w:tr w:rsidR="00F03E6C" w:rsidRPr="002C2D46" w:rsidTr="00FA1A09">
        <w:trPr>
          <w:trHeight w:val="177"/>
        </w:trPr>
        <w:tc>
          <w:tcPr>
            <w:tcW w:w="10607" w:type="dxa"/>
            <w:gridSpan w:val="3"/>
            <w:tcMar>
              <w:top w:w="142" w:type="dxa"/>
            </w:tcMar>
          </w:tcPr>
          <w:tbl>
            <w:tblPr>
              <w:tblStyle w:val="Grilledutableau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59"/>
              <w:gridCol w:w="3574"/>
              <w:gridCol w:w="3048"/>
            </w:tblGrid>
            <w:tr w:rsidR="00F03E6C" w:rsidTr="00F03E6C">
              <w:tc>
                <w:tcPr>
                  <w:tcW w:w="3759" w:type="dxa"/>
                </w:tcPr>
                <w:p w:rsidR="00F03E6C" w:rsidRPr="00CA3084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>Nom d</w:t>
                  </w:r>
                  <w:r w:rsidRPr="00CA3084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>u mélange ou produit naturel</w:t>
                  </w:r>
                </w:p>
              </w:tc>
              <w:tc>
                <w:tcPr>
                  <w:tcW w:w="3574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  <w:r w:rsidRPr="00CA3084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 xml:space="preserve">Désignation </w:t>
                  </w:r>
                  <w:r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>de la substance classifiée</w:t>
                  </w:r>
                </w:p>
              </w:tc>
              <w:tc>
                <w:tcPr>
                  <w:tcW w:w="3048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  <w:r w:rsidRPr="00EF23DF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>Le % maximal de</w:t>
                  </w:r>
                  <w:r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>s</w:t>
                  </w:r>
                  <w:r w:rsidRPr="00EF23DF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 xml:space="preserve"> substances</w:t>
                  </w:r>
                  <w:r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 xml:space="preserve"> classifiées </w:t>
                  </w:r>
                  <w:r w:rsidRPr="00EF23DF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>dans le mélange / le produit naturel</w:t>
                  </w:r>
                </w:p>
              </w:tc>
            </w:tr>
            <w:tr w:rsidR="00F03E6C" w:rsidTr="00F03E6C">
              <w:tc>
                <w:tcPr>
                  <w:tcW w:w="3759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574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048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F03E6C" w:rsidTr="00F03E6C">
              <w:tc>
                <w:tcPr>
                  <w:tcW w:w="3759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574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048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F03E6C" w:rsidTr="00F03E6C">
              <w:trPr>
                <w:trHeight w:val="270"/>
              </w:trPr>
              <w:tc>
                <w:tcPr>
                  <w:tcW w:w="3759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574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048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F03E6C" w:rsidTr="00F03E6C">
              <w:trPr>
                <w:trHeight w:val="197"/>
              </w:trPr>
              <w:tc>
                <w:tcPr>
                  <w:tcW w:w="3759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574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048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</w:tbl>
          <w:p w:rsidR="00F03E6C" w:rsidRDefault="00F03E6C" w:rsidP="00FA1A09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fr-BE" w:eastAsia="en-US"/>
              </w:rPr>
            </w:pPr>
          </w:p>
          <w:p w:rsidR="00F03E6C" w:rsidRDefault="00F03E6C" w:rsidP="00FA1A09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fr-BE" w:eastAsia="en-US"/>
              </w:rPr>
            </w:pPr>
          </w:p>
        </w:tc>
      </w:tr>
      <w:tr w:rsidR="00F03E6C" w:rsidRPr="002C2D46" w:rsidTr="00FA1A09">
        <w:trPr>
          <w:trHeight w:val="177"/>
        </w:trPr>
        <w:tc>
          <w:tcPr>
            <w:tcW w:w="10607" w:type="dxa"/>
            <w:gridSpan w:val="3"/>
            <w:tcMar>
              <w:top w:w="142" w:type="dxa"/>
            </w:tcMar>
          </w:tcPr>
          <w:p w:rsidR="00F03E6C" w:rsidRPr="00900A54" w:rsidRDefault="00815C7F" w:rsidP="00815C7F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sz w:val="18"/>
                <w:szCs w:val="18"/>
                <w:lang w:val="fr-BE" w:eastAsia="en-US"/>
              </w:rPr>
            </w:pPr>
            <w:r>
              <w:rPr>
                <w:rFonts w:eastAsia="Times New Roman" w:cs="Verdana"/>
                <w:b/>
                <w:color w:val="575757"/>
                <w:sz w:val="18"/>
                <w:szCs w:val="18"/>
                <w:lang w:val="fr-BE" w:eastAsia="en-US"/>
              </w:rPr>
              <w:t>7</w:t>
            </w:r>
            <w:r w:rsidR="00F03E6C" w:rsidRPr="00900A54">
              <w:rPr>
                <w:rFonts w:eastAsia="Times New Roman" w:cs="Verdana"/>
                <w:b/>
                <w:color w:val="575757"/>
                <w:sz w:val="18"/>
                <w:szCs w:val="18"/>
                <w:lang w:val="fr-BE" w:eastAsia="en-US"/>
              </w:rPr>
              <w:t>. Veuillez joindre à votre demande de renouvellement :</w:t>
            </w:r>
          </w:p>
        </w:tc>
      </w:tr>
      <w:tr w:rsidR="00FA1A09" w:rsidRPr="002C2D46" w:rsidTr="00F03E6C">
        <w:trPr>
          <w:trHeight w:val="1536"/>
        </w:trPr>
        <w:tc>
          <w:tcPr>
            <w:tcW w:w="10607" w:type="dxa"/>
            <w:gridSpan w:val="3"/>
            <w:tcMar>
              <w:top w:w="142" w:type="dxa"/>
            </w:tcMar>
          </w:tcPr>
          <w:tbl>
            <w:tblPr>
              <w:tblStyle w:val="Grilledutableau"/>
              <w:tblpPr w:leftFromText="180" w:rightFromText="180" w:vertAnchor="text" w:horzAnchor="margin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8527"/>
            </w:tblGrid>
            <w:tr w:rsidR="00582CAE" w:rsidTr="00582CAE">
              <w:trPr>
                <w:trHeight w:val="19"/>
              </w:trPr>
              <w:sdt>
                <w:sdtPr>
                  <w:rPr>
                    <w:sz w:val="28"/>
                    <w:szCs w:val="28"/>
                  </w:rPr>
                  <w:id w:val="703145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6" w:type="dxa"/>
                    </w:tcPr>
                    <w:p w:rsidR="00582CAE" w:rsidRPr="00BF3416" w:rsidRDefault="00582CAE" w:rsidP="00582CAE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</w:tcPr>
                <w:p w:rsidR="00582CAE" w:rsidRDefault="00582CAE" w:rsidP="00582CAE">
                  <w:pPr>
                    <w:pStyle w:val="Sansinterligne"/>
                    <w:jc w:val="left"/>
                  </w:pPr>
                  <w:r w:rsidRPr="00BF3416">
                    <w:t>L’original de l’agrément /enregistrement en votre possession.</w:t>
                  </w:r>
                </w:p>
                <w:p w:rsidR="00582CAE" w:rsidRPr="00BF3416" w:rsidRDefault="00582CAE" w:rsidP="00582CAE">
                  <w:pPr>
                    <w:pStyle w:val="Sansinterligne"/>
                    <w:jc w:val="center"/>
                    <w:rPr>
                      <w:b/>
                    </w:rPr>
                  </w:pPr>
                </w:p>
              </w:tc>
            </w:tr>
            <w:tr w:rsidR="00582CAE" w:rsidTr="00582CAE">
              <w:trPr>
                <w:trHeight w:val="19"/>
              </w:trPr>
              <w:sdt>
                <w:sdtPr>
                  <w:rPr>
                    <w:sz w:val="28"/>
                    <w:szCs w:val="28"/>
                  </w:rPr>
                  <w:id w:val="5858074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6" w:type="dxa"/>
                    </w:tcPr>
                    <w:p w:rsidR="00582CAE" w:rsidRPr="00BF3416" w:rsidRDefault="00582CAE" w:rsidP="00582CAE">
                      <w:pPr>
                        <w:pStyle w:val="Sansinterlign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F3416">
                        <w:rPr>
                          <w:rFonts w:eastAsia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</w:tcPr>
                <w:p w:rsidR="00582CAE" w:rsidRPr="00BF3416" w:rsidRDefault="00582CAE" w:rsidP="00582CAE">
                  <w:pPr>
                    <w:pStyle w:val="Sansinterligne"/>
                    <w:jc w:val="left"/>
                  </w:pPr>
                  <w:r w:rsidRPr="00AC3839">
                    <w:t>Pour chaque lieu d</w:t>
                  </w:r>
                  <w:r>
                    <w:t>’exploitation énuméré au point 5</w:t>
                  </w:r>
                  <w:r w:rsidRPr="00AC3839">
                    <w:t>, veuillez remplir l’annexe correspondant à la substance classifiée et l’activité envisagée (page suivante annexe 2.1, 2.2, 2.3, 2.4)</w:t>
                  </w:r>
                </w:p>
              </w:tc>
            </w:tr>
          </w:tbl>
          <w:p w:rsidR="005443A5" w:rsidRDefault="005443A5" w:rsidP="00F03E6C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fr-BE" w:eastAsia="en-US"/>
              </w:rPr>
            </w:pPr>
          </w:p>
        </w:tc>
      </w:tr>
    </w:tbl>
    <w:p w:rsidR="00FA1A09" w:rsidRDefault="00FA1A09" w:rsidP="005917E2">
      <w:pPr>
        <w:spacing w:after="0" w:line="240" w:lineRule="auto"/>
        <w:jc w:val="left"/>
        <w:rPr>
          <w:color w:val="auto"/>
        </w:rPr>
      </w:pPr>
    </w:p>
    <w:p w:rsidR="00FA1A09" w:rsidRDefault="00FA1A09" w:rsidP="005917E2">
      <w:pPr>
        <w:spacing w:after="0" w:line="240" w:lineRule="auto"/>
        <w:jc w:val="left"/>
        <w:rPr>
          <w:color w:val="auto"/>
        </w:rPr>
      </w:pPr>
    </w:p>
    <w:p w:rsidR="00F03E6C" w:rsidRDefault="00F03E6C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3163FD" w:rsidRDefault="003163FD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3163FD" w:rsidRDefault="003163FD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3163FD" w:rsidRDefault="003163FD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  <w:sectPr w:rsidR="00070E1A" w:rsidSect="008A74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57" w:right="1134" w:bottom="1276" w:left="1134" w:header="426" w:footer="786" w:gutter="0"/>
          <w:cols w:space="708"/>
          <w:titlePg/>
          <w:docGrid w:linePitch="360"/>
        </w:sect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tbl>
      <w:tblPr>
        <w:tblW w:w="15789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12"/>
        <w:gridCol w:w="851"/>
        <w:gridCol w:w="850"/>
        <w:gridCol w:w="302"/>
        <w:gridCol w:w="1116"/>
        <w:gridCol w:w="1134"/>
        <w:gridCol w:w="1134"/>
        <w:gridCol w:w="743"/>
        <w:gridCol w:w="1241"/>
        <w:gridCol w:w="207"/>
        <w:gridCol w:w="77"/>
        <w:gridCol w:w="1559"/>
        <w:gridCol w:w="1333"/>
        <w:gridCol w:w="903"/>
        <w:gridCol w:w="1024"/>
      </w:tblGrid>
      <w:tr w:rsidR="009E1B19" w:rsidRPr="009E1B19" w:rsidTr="003C6624">
        <w:trPr>
          <w:cantSplit/>
          <w:trHeight w:val="39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Firme (nom + adresse):</w:t>
            </w:r>
          </w:p>
        </w:tc>
        <w:tc>
          <w:tcPr>
            <w:tcW w:w="634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63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val="nl-NL" w:eastAsia="nl-NL"/>
              </w:rPr>
            </w:pPr>
            <w:r w:rsidRPr="009E1B19"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  <w:t xml:space="preserve">Annexe </w:t>
            </w:r>
            <w:r w:rsidRPr="009E1B19">
              <w:rPr>
                <w:rFonts w:ascii="Arial" w:hAnsi="Arial" w:cs="Arial"/>
                <w:color w:val="auto"/>
                <w:sz w:val="24"/>
                <w:szCs w:val="24"/>
                <w:lang w:val="nl-NL" w:eastAsia="nl-NL"/>
              </w:rPr>
              <w:t>2.1</w:t>
            </w:r>
          </w:p>
        </w:tc>
      </w:tr>
      <w:tr w:rsidR="009E1B19" w:rsidRPr="009E1B19" w:rsidTr="003C6624">
        <w:trPr>
          <w:cantSplit/>
          <w:trHeight w:val="39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B19" w:rsidRPr="009E1B19" w:rsidRDefault="003C6624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rFonts w:ascii="Arial" w:hAnsi="Arial" w:cs="Arial"/>
                <w:color w:val="auto"/>
                <w:szCs w:val="24"/>
                <w:lang w:eastAsia="nl-NL"/>
              </w:rPr>
              <w:t>Lieu d’exploitation</w:t>
            </w:r>
            <w:r w:rsidR="009E1B19"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 xml:space="preserve"> (nom + adresse):</w:t>
            </w:r>
          </w:p>
        </w:tc>
        <w:tc>
          <w:tcPr>
            <w:tcW w:w="634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</w:tr>
      <w:tr w:rsidR="009E1B19" w:rsidRPr="009E1B19" w:rsidTr="00CB46AD">
        <w:trPr>
          <w:cantSplit/>
          <w:trHeight w:val="275"/>
        </w:trPr>
        <w:tc>
          <w:tcPr>
            <w:tcW w:w="15789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</w:pPr>
            <w:r w:rsidRPr="009E1B19"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  <w:t>CAT. 1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</w:pPr>
            <w:r w:rsidRPr="009E1B19"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  <w:t>EXTRA</w:t>
            </w:r>
          </w:p>
        </w:tc>
        <w:tc>
          <w:tcPr>
            <w:tcW w:w="935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</w:pPr>
            <w:r w:rsidRPr="009E1B19"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  <w:t>INTRA</w:t>
            </w:r>
          </w:p>
        </w:tc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Import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export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Activités intermédiaires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Détention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stockage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Fabrication/Production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Transformation</w:t>
            </w: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Commerce/Distribution</w:t>
            </w:r>
          </w:p>
        </w:tc>
        <w:tc>
          <w:tcPr>
            <w:tcW w:w="10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Courtage</w:t>
            </w:r>
          </w:p>
        </w:tc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Ephédrine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6944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7207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0"/>
              <w:szCs w:val="24"/>
              <w:lang w:eastAsia="nl-NL"/>
            </w:rPr>
            <w:id w:val="134251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12" w:space="0" w:color="auto"/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0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8271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5648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4785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top w:val="single" w:sz="12" w:space="0" w:color="auto"/>
                </w:tcBorders>
              </w:tcPr>
              <w:p w:rsidR="009E1B19" w:rsidRPr="009E1B19" w:rsidRDefault="00BF47FD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91920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6489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top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719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Ergométrine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2642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824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3151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6891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5276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9541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3895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0798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4845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Ergotamine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4981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99992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65314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8903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4091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9920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1676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6315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9877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Acide lysergique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91551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0942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0868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94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1939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661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886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6685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5033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Phényl-1 propanone-2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8835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9425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5429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3684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8381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2797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136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7861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6536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Pseudo-éphédrine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6466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6366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3765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3789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461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40989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1971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2514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68701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Acide N-</w:t>
            </w:r>
            <w:proofErr w:type="spellStart"/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acétylantranilique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6851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9773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3676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8810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6488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6527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2285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2760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4486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3,4-méthylènedioxyphényl propane-2-on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7875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8221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95106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5412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71909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42508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9812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68899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024" w:type="dxa"/>
            <w:tcBorders>
              <w:right w:val="single" w:sz="12" w:space="0" w:color="auto"/>
            </w:tcBorders>
          </w:tcPr>
          <w:p w:rsidR="009E1B19" w:rsidRPr="009E1B19" w:rsidRDefault="008A3552" w:rsidP="009442C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  <w:lang w:eastAsia="nl-NL"/>
                </w:rPr>
                <w:id w:val="177882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C4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Isosafrole</w:t>
            </w:r>
            <w:proofErr w:type="spellEnd"/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 xml:space="preserve"> (Cis + Trans)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5272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4416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2188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7381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5740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8302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0922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4582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9625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Pipéronal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7524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7726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4151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1432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2744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4477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3172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7849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774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Safrole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8143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1824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8048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6124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1282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0368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884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9550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68239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Noréphédrine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9696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4752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7801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1512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4739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4269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2914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5048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9824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lastRenderedPageBreak/>
              <w:t>Alpha-</w:t>
            </w:r>
            <w:proofErr w:type="spellStart"/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phénylacétoacétonitrile</w:t>
            </w:r>
            <w:proofErr w:type="spellEnd"/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 xml:space="preserve"> (APAAN)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14237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9E1B19" w:rsidRPr="009E1B19" w:rsidRDefault="00062835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1087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</w:tcPr>
              <w:p w:rsidR="009E1B19" w:rsidRPr="009E1B19" w:rsidRDefault="00062835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3520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6490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6843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0698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065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8535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90046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062835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835" w:rsidRPr="009E1B19" w:rsidRDefault="00062835" w:rsidP="0006283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sz w:val="19"/>
                <w:szCs w:val="19"/>
              </w:rPr>
              <w:t>(1</w:t>
            </w:r>
            <w:r>
              <w:rPr>
                <w:i/>
                <w:iCs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,2</w:t>
            </w:r>
            <w:r>
              <w:rPr>
                <w:i/>
                <w:iCs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)-(-)-</w:t>
            </w:r>
            <w:proofErr w:type="spellStart"/>
            <w:r>
              <w:rPr>
                <w:sz w:val="19"/>
                <w:szCs w:val="19"/>
              </w:rPr>
              <w:t>chloroéphédrine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4183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9195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2864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96516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6395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9493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4838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2591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76823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062835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835" w:rsidRPr="009E1B19" w:rsidRDefault="00062835" w:rsidP="0006283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sz w:val="19"/>
                <w:szCs w:val="19"/>
              </w:rPr>
              <w:t>(1</w:t>
            </w:r>
            <w:r>
              <w:rPr>
                <w:i/>
                <w:iCs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,2</w:t>
            </w:r>
            <w:r>
              <w:rPr>
                <w:i/>
                <w:iCs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)-(+)-</w:t>
            </w:r>
            <w:proofErr w:type="spellStart"/>
            <w:r>
              <w:rPr>
                <w:sz w:val="19"/>
                <w:szCs w:val="19"/>
              </w:rPr>
              <w:t>chloroéphédrine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93223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5386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6729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1619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47950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3083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10059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7803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4262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062835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835" w:rsidRPr="009E1B19" w:rsidRDefault="00062835" w:rsidP="0006283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sz w:val="19"/>
                <w:szCs w:val="19"/>
              </w:rPr>
              <w:t>(1</w:t>
            </w:r>
            <w:r>
              <w:rPr>
                <w:i/>
                <w:iCs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,2</w:t>
            </w:r>
            <w:r>
              <w:rPr>
                <w:i/>
                <w:iCs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)-(+)-</w:t>
            </w:r>
            <w:proofErr w:type="spellStart"/>
            <w:r>
              <w:rPr>
                <w:sz w:val="19"/>
                <w:szCs w:val="19"/>
              </w:rPr>
              <w:t>chloropseudoéphédrine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7168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0994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8901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05268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3448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40103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185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8431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3904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062835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835" w:rsidRPr="009E1B19" w:rsidRDefault="00062835" w:rsidP="0006283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sz w:val="19"/>
                <w:szCs w:val="19"/>
              </w:rPr>
              <w:t>(1</w:t>
            </w:r>
            <w:r>
              <w:rPr>
                <w:i/>
                <w:iCs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,2</w:t>
            </w:r>
            <w:r>
              <w:rPr>
                <w:i/>
                <w:iCs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)-(-)-</w:t>
            </w:r>
            <w:proofErr w:type="spellStart"/>
            <w:r>
              <w:rPr>
                <w:sz w:val="19"/>
                <w:szCs w:val="19"/>
              </w:rPr>
              <w:t>chloropseudoéphédrine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7930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2841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69638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5189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2477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2086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0967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0156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5201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062835" w:rsidRPr="009E1B19" w:rsidTr="008B116F">
        <w:trPr>
          <w:cantSplit/>
          <w:trHeight w:val="1106"/>
        </w:trPr>
        <w:tc>
          <w:tcPr>
            <w:tcW w:w="33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2835" w:rsidRPr="009E1B19" w:rsidRDefault="00062835" w:rsidP="0006283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2835" w:rsidRPr="009E1B19" w:rsidRDefault="00062835" w:rsidP="0006283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2835" w:rsidRPr="009E1B19" w:rsidRDefault="00062835" w:rsidP="0006283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2835" w:rsidRPr="009E1B19" w:rsidRDefault="00062835" w:rsidP="0006283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536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2835" w:rsidRPr="009E1B19" w:rsidRDefault="00062835" w:rsidP="0006283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La signature du demandeur et  du (des) responsable(s) :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062835" w:rsidRPr="009E1B19" w:rsidRDefault="00062835" w:rsidP="0006283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</w:tr>
    </w:tbl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tbl>
      <w:tblPr>
        <w:tblpPr w:leftFromText="141" w:rightFromText="141" w:vertAnchor="page" w:horzAnchor="margin" w:tblpY="2331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71"/>
        <w:gridCol w:w="783"/>
        <w:gridCol w:w="9"/>
        <w:gridCol w:w="1025"/>
        <w:gridCol w:w="28"/>
        <w:gridCol w:w="1415"/>
        <w:gridCol w:w="925"/>
        <w:gridCol w:w="1331"/>
        <w:gridCol w:w="654"/>
        <w:gridCol w:w="2126"/>
        <w:gridCol w:w="142"/>
        <w:gridCol w:w="1960"/>
        <w:gridCol w:w="24"/>
        <w:gridCol w:w="70"/>
        <w:gridCol w:w="76"/>
        <w:gridCol w:w="563"/>
        <w:gridCol w:w="283"/>
        <w:gridCol w:w="1134"/>
      </w:tblGrid>
      <w:tr w:rsidR="00F8085C" w:rsidRPr="00F8085C" w:rsidTr="003C6624">
        <w:trPr>
          <w:trHeight w:val="413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eastAsia="nl-NL"/>
              </w:rPr>
              <w:lastRenderedPageBreak/>
              <w:br w:type="page"/>
            </w:r>
            <w:proofErr w:type="spellStart"/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Firme</w:t>
            </w:r>
            <w:proofErr w:type="spellEnd"/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 xml:space="preserve"> (nom + </w:t>
            </w:r>
            <w:proofErr w:type="spellStart"/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adresse</w:t>
            </w:r>
            <w:proofErr w:type="spellEnd"/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 xml:space="preserve">): </w:t>
            </w:r>
          </w:p>
        </w:tc>
        <w:tc>
          <w:tcPr>
            <w:tcW w:w="970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righ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righ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Annexe 2.2</w:t>
            </w:r>
          </w:p>
        </w:tc>
      </w:tr>
      <w:tr w:rsidR="00F8085C" w:rsidRPr="00F8085C" w:rsidTr="003C6624">
        <w:trPr>
          <w:trHeight w:val="413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85C" w:rsidRPr="00F8085C" w:rsidRDefault="003C6624" w:rsidP="00F8085C">
            <w:pPr>
              <w:spacing w:after="0" w:line="240" w:lineRule="auto"/>
              <w:ind w:right="-251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>
              <w:rPr>
                <w:rFonts w:ascii="Arial" w:hAnsi="Arial" w:cs="Arial"/>
                <w:color w:val="auto"/>
                <w:szCs w:val="24"/>
                <w:lang w:eastAsia="nl-NL"/>
              </w:rPr>
              <w:t>Lieu d’exploitation</w:t>
            </w: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 xml:space="preserve"> (nom + adresse):</w:t>
            </w:r>
          </w:p>
        </w:tc>
        <w:tc>
          <w:tcPr>
            <w:tcW w:w="970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</w:tr>
      <w:tr w:rsidR="00F8085C" w:rsidRPr="00F8085C" w:rsidTr="003C6624">
        <w:trPr>
          <w:trHeight w:val="413"/>
        </w:trPr>
        <w:tc>
          <w:tcPr>
            <w:tcW w:w="29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1765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</w:tr>
      <w:tr w:rsidR="00F8085C" w:rsidRPr="00F8085C" w:rsidTr="00222408">
        <w:trPr>
          <w:cantSplit/>
          <w:trHeight w:val="413"/>
        </w:trPr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CAT 2A.</w:t>
            </w:r>
          </w:p>
        </w:tc>
        <w:tc>
          <w:tcPr>
            <w:tcW w:w="33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EXTRA</w:t>
            </w:r>
          </w:p>
        </w:tc>
        <w:tc>
          <w:tcPr>
            <w:tcW w:w="928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INTRA</w:t>
            </w:r>
          </w:p>
        </w:tc>
      </w:tr>
      <w:tr w:rsidR="00F8085C" w:rsidRPr="00F8085C" w:rsidTr="00222408">
        <w:trPr>
          <w:cantSplit/>
          <w:trHeight w:val="413"/>
        </w:trPr>
        <w:tc>
          <w:tcPr>
            <w:tcW w:w="21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86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Import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Export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Activités intermédiaires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Stockage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Fabrication/Production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Transformation/ Usage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Commerce/Distribution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Courtage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proofErr w:type="spellStart"/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Détention</w:t>
            </w:r>
            <w:proofErr w:type="spellEnd"/>
          </w:p>
        </w:tc>
      </w:tr>
      <w:tr w:rsidR="00F8085C" w:rsidRPr="00F8085C" w:rsidTr="00222408">
        <w:trPr>
          <w:cantSplit/>
          <w:trHeight w:val="413"/>
        </w:trPr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Anhydride acétique</w:t>
            </w: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6112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09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9669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gridSpan w:val="2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6695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4860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52629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8219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3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9017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  <w:tcBorders>
                  <w:top w:val="single" w:sz="12" w:space="0" w:color="auto"/>
                  <w:bottom w:val="single" w:sz="4" w:space="0" w:color="auto"/>
                </w:tcBorders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9514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222408">
        <w:trPr>
          <w:gridAfter w:val="1"/>
          <w:wAfter w:w="1134" w:type="dxa"/>
          <w:cantSplit/>
          <w:trHeight w:val="391"/>
        </w:trPr>
        <w:tc>
          <w:tcPr>
            <w:tcW w:w="13608" w:type="dxa"/>
            <w:gridSpan w:val="18"/>
            <w:tcBorders>
              <w:lef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</w:tr>
      <w:tr w:rsidR="00F8085C" w:rsidRPr="00F8085C" w:rsidTr="00222408">
        <w:trPr>
          <w:gridAfter w:val="1"/>
          <w:wAfter w:w="1134" w:type="dxa"/>
          <w:cantSplit/>
          <w:trHeight w:val="411"/>
        </w:trPr>
        <w:tc>
          <w:tcPr>
            <w:tcW w:w="2194" w:type="dxa"/>
            <w:gridSpan w:val="2"/>
            <w:vMerge w:val="restart"/>
            <w:tcBorders>
              <w:lef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CAT 2B.</w:t>
            </w:r>
          </w:p>
        </w:tc>
        <w:tc>
          <w:tcPr>
            <w:tcW w:w="3260" w:type="dxa"/>
            <w:gridSpan w:val="5"/>
            <w:tcBorders>
              <w:lef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EXTRA</w:t>
            </w:r>
          </w:p>
        </w:tc>
        <w:tc>
          <w:tcPr>
            <w:tcW w:w="8154" w:type="dxa"/>
            <w:gridSpan w:val="11"/>
            <w:tcBorders>
              <w:lef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INTRA</w:t>
            </w:r>
          </w:p>
        </w:tc>
      </w:tr>
      <w:tr w:rsidR="00F8085C" w:rsidRPr="00F8085C" w:rsidTr="00222408">
        <w:trPr>
          <w:gridAfter w:val="1"/>
          <w:wAfter w:w="1134" w:type="dxa"/>
          <w:cantSplit/>
          <w:trHeight w:val="691"/>
        </w:trPr>
        <w:tc>
          <w:tcPr>
            <w:tcW w:w="2194" w:type="dxa"/>
            <w:gridSpan w:val="2"/>
            <w:vMerge/>
            <w:tcBorders>
              <w:lef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Import</w:t>
            </w:r>
          </w:p>
        </w:tc>
        <w:tc>
          <w:tcPr>
            <w:tcW w:w="1053" w:type="dxa"/>
            <w:gridSpan w:val="2"/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Export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Activités intermédiaires</w:t>
            </w:r>
          </w:p>
        </w:tc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Stockage</w:t>
            </w:r>
          </w:p>
        </w:tc>
        <w:tc>
          <w:tcPr>
            <w:tcW w:w="1985" w:type="dxa"/>
            <w:gridSpan w:val="2"/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Fabrication/Production</w:t>
            </w:r>
          </w:p>
        </w:tc>
        <w:tc>
          <w:tcPr>
            <w:tcW w:w="2268" w:type="dxa"/>
            <w:gridSpan w:val="2"/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Transformation/ Usage</w:t>
            </w:r>
          </w:p>
        </w:tc>
        <w:tc>
          <w:tcPr>
            <w:tcW w:w="1984" w:type="dxa"/>
            <w:gridSpan w:val="2"/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Commerce/Distribution</w:t>
            </w:r>
          </w:p>
        </w:tc>
        <w:tc>
          <w:tcPr>
            <w:tcW w:w="992" w:type="dxa"/>
            <w:gridSpan w:val="4"/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Courtage</w:t>
            </w:r>
          </w:p>
        </w:tc>
      </w:tr>
      <w:tr w:rsidR="00F8085C" w:rsidRPr="00F8085C" w:rsidTr="00222408">
        <w:trPr>
          <w:gridAfter w:val="1"/>
          <w:wAfter w:w="1134" w:type="dxa"/>
          <w:cantSplit/>
          <w:trHeight w:val="434"/>
        </w:trPr>
        <w:tc>
          <w:tcPr>
            <w:tcW w:w="2194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 xml:space="preserve">Acide </w:t>
            </w:r>
            <w:proofErr w:type="spellStart"/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Anthranilique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3883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gridSpan w:val="2"/>
                <w:tcBorders>
                  <w:lef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783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88043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righ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052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left w:val="single" w:sz="12" w:space="0" w:color="auto"/>
                </w:tcBorders>
              </w:tcPr>
              <w:p w:rsidR="00F8085C" w:rsidRPr="00F8085C" w:rsidRDefault="009070CE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3908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5924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2325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2957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222408">
        <w:trPr>
          <w:gridAfter w:val="1"/>
          <w:wAfter w:w="1134" w:type="dxa"/>
          <w:cantSplit/>
          <w:trHeight w:val="413"/>
        </w:trPr>
        <w:tc>
          <w:tcPr>
            <w:tcW w:w="2194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 xml:space="preserve">Acide </w:t>
            </w:r>
            <w:proofErr w:type="spellStart"/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phénylacétique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6150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gridSpan w:val="2"/>
                <w:tcBorders>
                  <w:lef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4493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3502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righ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1482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lef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541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3535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7740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1447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222408">
        <w:trPr>
          <w:gridAfter w:val="1"/>
          <w:wAfter w:w="1134" w:type="dxa"/>
          <w:cantSplit/>
          <w:trHeight w:val="413"/>
        </w:trPr>
        <w:tc>
          <w:tcPr>
            <w:tcW w:w="219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Pipéridine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190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gridSpan w:val="2"/>
                <w:tcBorders>
                  <w:left w:val="single" w:sz="12" w:space="0" w:color="auto"/>
                  <w:bottom w:val="single" w:sz="4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1807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gridSpan w:val="2"/>
                <w:tcBorders>
                  <w:bottom w:val="single" w:sz="4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68455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bottom w:val="single" w:sz="4" w:space="0" w:color="auto"/>
                  <w:righ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3495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left w:val="single" w:sz="12" w:space="0" w:color="auto"/>
                  <w:bottom w:val="single" w:sz="4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0807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2"/>
                <w:tcBorders>
                  <w:bottom w:val="single" w:sz="4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8225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5332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8481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222408">
        <w:trPr>
          <w:gridAfter w:val="1"/>
          <w:wAfter w:w="1134" w:type="dxa"/>
          <w:cantSplit/>
          <w:trHeight w:val="413"/>
        </w:trPr>
        <w:tc>
          <w:tcPr>
            <w:tcW w:w="21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Permanganate de potassium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6981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gridSpan w:val="2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0282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gridSpan w:val="2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3607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6263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3045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2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4841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2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1465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344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222408">
        <w:trPr>
          <w:gridAfter w:val="3"/>
          <w:wAfter w:w="1980" w:type="dxa"/>
          <w:cantSplit/>
          <w:trHeight w:val="651"/>
        </w:trPr>
        <w:tc>
          <w:tcPr>
            <w:tcW w:w="21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eastAsia="nl-NL"/>
              </w:rPr>
            </w:pPr>
          </w:p>
        </w:tc>
        <w:tc>
          <w:tcPr>
            <w:tcW w:w="488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La signature du demandeur et  du (des) responsable(s) :</w:t>
            </w:r>
          </w:p>
        </w:tc>
        <w:tc>
          <w:tcPr>
            <w:tcW w:w="17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</w:tr>
    </w:tbl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2B543E" w:rsidRDefault="002B543E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24"/>
        <w:gridCol w:w="5594"/>
        <w:gridCol w:w="1694"/>
        <w:gridCol w:w="2400"/>
      </w:tblGrid>
      <w:tr w:rsidR="009070CE" w:rsidRPr="009070CE" w:rsidTr="003C6624">
        <w:trPr>
          <w:trHeight w:val="4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br w:type="page"/>
              <w:t>Firme (nom + adresse)</w:t>
            </w:r>
          </w:p>
        </w:tc>
        <w:tc>
          <w:tcPr>
            <w:tcW w:w="90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070CE" w:rsidRPr="009070CE" w:rsidRDefault="009070CE" w:rsidP="009070CE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070CE" w:rsidRPr="009070CE" w:rsidRDefault="009070CE" w:rsidP="009070CE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 xml:space="preserve">Annexe 2.3 </w:t>
            </w:r>
          </w:p>
        </w:tc>
      </w:tr>
      <w:tr w:rsidR="009070CE" w:rsidRPr="009070CE" w:rsidTr="003C6624">
        <w:trPr>
          <w:trHeight w:val="4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0CE" w:rsidRPr="009070CE" w:rsidRDefault="003C6624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rFonts w:ascii="Arial" w:hAnsi="Arial" w:cs="Arial"/>
                <w:color w:val="auto"/>
                <w:szCs w:val="24"/>
                <w:lang w:eastAsia="nl-NL"/>
              </w:rPr>
              <w:t>Lieu d’exploitation</w:t>
            </w: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 xml:space="preserve"> (nom + adresse):</w:t>
            </w:r>
          </w:p>
        </w:tc>
        <w:tc>
          <w:tcPr>
            <w:tcW w:w="90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070CE" w:rsidRPr="009070CE" w:rsidRDefault="009070CE" w:rsidP="009070CE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070CE" w:rsidRPr="009070CE" w:rsidRDefault="009070CE" w:rsidP="009070CE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</w:tr>
      <w:tr w:rsidR="009070CE" w:rsidRPr="009070CE" w:rsidTr="009070CE">
        <w:trPr>
          <w:trHeight w:val="425"/>
        </w:trPr>
        <w:tc>
          <w:tcPr>
            <w:tcW w:w="145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</w:tr>
      <w:tr w:rsidR="009070CE" w:rsidRPr="009070CE" w:rsidTr="003C6624">
        <w:trPr>
          <w:cantSplit/>
          <w:trHeight w:val="668"/>
        </w:trPr>
        <w:tc>
          <w:tcPr>
            <w:tcW w:w="4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CAT. 3</w:t>
            </w:r>
          </w:p>
        </w:tc>
        <w:tc>
          <w:tcPr>
            <w:tcW w:w="96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EXTRA</w:t>
            </w:r>
          </w:p>
        </w:tc>
      </w:tr>
      <w:tr w:rsidR="009070CE" w:rsidRPr="009070CE" w:rsidTr="003C6624">
        <w:trPr>
          <w:cantSplit/>
          <w:trHeight w:val="668"/>
        </w:trPr>
        <w:tc>
          <w:tcPr>
            <w:tcW w:w="4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  <w:tc>
          <w:tcPr>
            <w:tcW w:w="96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Export</w:t>
            </w:r>
          </w:p>
        </w:tc>
      </w:tr>
      <w:tr w:rsidR="009070CE" w:rsidRPr="009070CE" w:rsidTr="003C6624">
        <w:trPr>
          <w:cantSplit/>
          <w:trHeight w:val="425"/>
        </w:trPr>
        <w:tc>
          <w:tcPr>
            <w:tcW w:w="4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Acétone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8254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9070CE" w:rsidRPr="009070CE" w:rsidRDefault="009070CE" w:rsidP="009070C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070CE" w:rsidRPr="009070CE" w:rsidTr="003C6624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36651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Eth</w:t>
            </w:r>
            <w:r w:rsidR="00366515">
              <w:rPr>
                <w:rFonts w:ascii="Arial" w:hAnsi="Arial" w:cs="Arial"/>
                <w:color w:val="auto"/>
                <w:szCs w:val="24"/>
                <w:lang w:eastAsia="nl-NL"/>
              </w:rPr>
              <w:t>er</w:t>
            </w: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 xml:space="preserve"> éthylique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0616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9070CE" w:rsidRPr="009070CE" w:rsidRDefault="009070CE" w:rsidP="009070C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070CE" w:rsidRPr="009070CE" w:rsidTr="003C6624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Méthyléthylcétone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7592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9070CE" w:rsidRPr="009070CE" w:rsidRDefault="009070CE" w:rsidP="009070C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070CE" w:rsidRPr="009070CE" w:rsidTr="003C6624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Toluène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70163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9070CE" w:rsidRPr="009070CE" w:rsidRDefault="009070CE" w:rsidP="009070C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070CE" w:rsidRPr="009070CE" w:rsidTr="003C6624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Acide sulfurique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1502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9070CE" w:rsidRPr="009070CE" w:rsidRDefault="009070CE" w:rsidP="009070C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070CE" w:rsidRPr="009070CE" w:rsidTr="003C6624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Acide chlorhydrique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7871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070CE" w:rsidRPr="009070CE" w:rsidRDefault="005C3371" w:rsidP="009070C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070CE" w:rsidRPr="009070CE" w:rsidTr="003C6624">
        <w:trPr>
          <w:trHeight w:val="668"/>
        </w:trPr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La signature du demandeur et  du (des) responsable(s) 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</w:tr>
    </w:tbl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7"/>
        <w:gridCol w:w="2505"/>
        <w:gridCol w:w="1496"/>
        <w:gridCol w:w="3219"/>
        <w:gridCol w:w="2179"/>
        <w:gridCol w:w="1697"/>
      </w:tblGrid>
      <w:tr w:rsidR="005C3371" w:rsidTr="003C6624">
        <w:trPr>
          <w:trHeight w:val="38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371" w:rsidRPr="00122C8D" w:rsidRDefault="005C3371" w:rsidP="00CB46AD">
            <w:pPr>
              <w:rPr>
                <w:rFonts w:eastAsia="Calibri"/>
                <w:color w:val="262626"/>
              </w:rPr>
            </w:pPr>
            <w:r w:rsidRPr="00122C8D">
              <w:rPr>
                <w:rFonts w:eastAsia="Calibri"/>
                <w:color w:val="262626"/>
              </w:rPr>
              <w:br w:type="page"/>
              <w:t>Firme (nom + adresse)</w:t>
            </w:r>
            <w:r>
              <w:rPr>
                <w:rFonts w:eastAsia="Calibri"/>
                <w:color w:val="262626"/>
              </w:rPr>
              <w:t>:</w:t>
            </w:r>
          </w:p>
        </w:tc>
        <w:tc>
          <w:tcPr>
            <w:tcW w:w="46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3371" w:rsidRPr="00122C8D" w:rsidRDefault="005C3371" w:rsidP="00CB46AD">
            <w:pPr>
              <w:jc w:val="right"/>
              <w:rPr>
                <w:rFonts w:eastAsia="Calibri"/>
                <w:color w:val="262626"/>
              </w:rPr>
            </w:pPr>
          </w:p>
        </w:tc>
        <w:tc>
          <w:tcPr>
            <w:tcW w:w="53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3371" w:rsidRPr="00122C8D" w:rsidRDefault="005C3371" w:rsidP="00CB46AD">
            <w:pPr>
              <w:jc w:val="right"/>
              <w:rPr>
                <w:rFonts w:eastAsia="Calibri"/>
                <w:color w:val="26262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C3371" w:rsidRPr="00122C8D" w:rsidRDefault="005C3371" w:rsidP="00CB46AD">
            <w:pPr>
              <w:jc w:val="right"/>
              <w:rPr>
                <w:rFonts w:eastAsia="Calibri"/>
                <w:color w:val="262626"/>
              </w:rPr>
            </w:pPr>
            <w:r w:rsidRPr="00122C8D">
              <w:rPr>
                <w:rFonts w:eastAsia="Calibri"/>
                <w:color w:val="262626"/>
              </w:rPr>
              <w:t>Annexe 2.</w:t>
            </w:r>
            <w:r>
              <w:rPr>
                <w:rFonts w:eastAsia="Calibri"/>
                <w:color w:val="262626"/>
              </w:rPr>
              <w:t>4</w:t>
            </w:r>
            <w:r w:rsidRPr="00122C8D">
              <w:rPr>
                <w:rFonts w:eastAsia="Calibri"/>
                <w:color w:val="262626"/>
              </w:rPr>
              <w:t xml:space="preserve"> </w:t>
            </w:r>
          </w:p>
        </w:tc>
      </w:tr>
      <w:tr w:rsidR="005C3371" w:rsidTr="003C6624">
        <w:trPr>
          <w:trHeight w:val="38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371" w:rsidRPr="00122C8D" w:rsidRDefault="003C6624" w:rsidP="00CB46AD">
            <w:pPr>
              <w:rPr>
                <w:rFonts w:eastAsia="Calibri"/>
                <w:color w:val="262626"/>
              </w:rPr>
            </w:pPr>
            <w:r>
              <w:rPr>
                <w:rFonts w:ascii="Arial" w:hAnsi="Arial" w:cs="Arial"/>
                <w:color w:val="auto"/>
                <w:szCs w:val="24"/>
                <w:lang w:eastAsia="nl-NL"/>
              </w:rPr>
              <w:t>Lieu d’exploitation</w:t>
            </w: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 xml:space="preserve"> (nom + adresse):</w:t>
            </w:r>
          </w:p>
        </w:tc>
        <w:tc>
          <w:tcPr>
            <w:tcW w:w="46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371" w:rsidRPr="00122C8D" w:rsidRDefault="005C3371" w:rsidP="00CB46AD">
            <w:pPr>
              <w:jc w:val="right"/>
              <w:rPr>
                <w:rFonts w:eastAsia="Calibri"/>
                <w:color w:val="262626"/>
              </w:rPr>
            </w:pPr>
          </w:p>
        </w:tc>
        <w:tc>
          <w:tcPr>
            <w:tcW w:w="5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371" w:rsidRPr="00122C8D" w:rsidRDefault="005C3371" w:rsidP="00CB46AD">
            <w:pPr>
              <w:jc w:val="right"/>
              <w:rPr>
                <w:rFonts w:eastAsia="Calibri"/>
                <w:color w:val="26262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C3371" w:rsidRPr="00122C8D" w:rsidRDefault="005C3371" w:rsidP="00CB46AD">
            <w:pPr>
              <w:jc w:val="right"/>
              <w:rPr>
                <w:rFonts w:eastAsia="Calibri"/>
                <w:color w:val="262626"/>
              </w:rPr>
            </w:pPr>
          </w:p>
        </w:tc>
      </w:tr>
      <w:tr w:rsidR="005C3371" w:rsidTr="00CB46AD">
        <w:trPr>
          <w:trHeight w:val="387"/>
        </w:trPr>
        <w:tc>
          <w:tcPr>
            <w:tcW w:w="61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3371" w:rsidRPr="00122C8D" w:rsidRDefault="005C3371" w:rsidP="00CB46AD">
            <w:pPr>
              <w:rPr>
                <w:rFonts w:eastAsia="Calibri"/>
                <w:color w:val="262626"/>
              </w:rPr>
            </w:pPr>
          </w:p>
        </w:tc>
        <w:tc>
          <w:tcPr>
            <w:tcW w:w="859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3371" w:rsidRPr="00122C8D" w:rsidRDefault="005C3371" w:rsidP="00CB46AD">
            <w:pPr>
              <w:rPr>
                <w:rFonts w:eastAsia="Calibri"/>
                <w:color w:val="262626"/>
              </w:rPr>
            </w:pPr>
          </w:p>
        </w:tc>
      </w:tr>
      <w:tr w:rsidR="005C3371" w:rsidTr="00CB46AD">
        <w:trPr>
          <w:cantSplit/>
          <w:trHeight w:val="608"/>
        </w:trPr>
        <w:tc>
          <w:tcPr>
            <w:tcW w:w="3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3371" w:rsidRPr="00122C8D" w:rsidRDefault="005C3371" w:rsidP="00CB46AD">
            <w:pPr>
              <w:rPr>
                <w:rFonts w:eastAsia="Calibri"/>
                <w:color w:val="262626"/>
              </w:rPr>
            </w:pPr>
          </w:p>
          <w:p w:rsidR="005C3371" w:rsidRPr="00122C8D" w:rsidRDefault="005C3371" w:rsidP="00CB46AD">
            <w:pPr>
              <w:rPr>
                <w:rFonts w:eastAsia="Calibri"/>
                <w:color w:val="262626"/>
              </w:rPr>
            </w:pPr>
            <w:r w:rsidRPr="00122C8D">
              <w:rPr>
                <w:rFonts w:eastAsia="Calibri"/>
                <w:color w:val="262626"/>
              </w:rPr>
              <w:t xml:space="preserve">CAT. </w:t>
            </w:r>
            <w:r>
              <w:rPr>
                <w:rFonts w:eastAsia="Calibri"/>
                <w:color w:val="262626"/>
              </w:rPr>
              <w:t>4</w:t>
            </w:r>
          </w:p>
        </w:tc>
        <w:tc>
          <w:tcPr>
            <w:tcW w:w="72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2CA6" w:rsidRDefault="00542CA6" w:rsidP="00542CA6">
            <w:pPr>
              <w:jc w:val="center"/>
              <w:rPr>
                <w:rFonts w:eastAsia="Calibri"/>
                <w:color w:val="262626"/>
              </w:rPr>
            </w:pPr>
          </w:p>
          <w:p w:rsidR="00542CA6" w:rsidRPr="00122C8D" w:rsidRDefault="00542CA6" w:rsidP="00542CA6">
            <w:pPr>
              <w:jc w:val="center"/>
              <w:rPr>
                <w:rFonts w:eastAsia="Calibri"/>
                <w:color w:val="262626"/>
              </w:rPr>
            </w:pPr>
            <w:r>
              <w:rPr>
                <w:rFonts w:eastAsia="Calibri"/>
                <w:color w:val="262626"/>
              </w:rPr>
              <w:t>Code CN</w:t>
            </w:r>
          </w:p>
        </w:tc>
        <w:tc>
          <w:tcPr>
            <w:tcW w:w="38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371" w:rsidRPr="00122C8D" w:rsidRDefault="005C3371" w:rsidP="00CB46AD">
            <w:pPr>
              <w:jc w:val="center"/>
              <w:rPr>
                <w:rFonts w:eastAsia="Calibri"/>
                <w:color w:val="262626"/>
              </w:rPr>
            </w:pPr>
            <w:r w:rsidRPr="00122C8D">
              <w:rPr>
                <w:rFonts w:eastAsia="Calibri"/>
                <w:color w:val="262626"/>
              </w:rPr>
              <w:t>EXTRA</w:t>
            </w:r>
          </w:p>
        </w:tc>
      </w:tr>
      <w:tr w:rsidR="005C3371" w:rsidTr="00542CA6">
        <w:trPr>
          <w:cantSplit/>
          <w:trHeight w:val="336"/>
        </w:trPr>
        <w:tc>
          <w:tcPr>
            <w:tcW w:w="36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371" w:rsidRPr="00122C8D" w:rsidRDefault="005C3371" w:rsidP="00CB46AD">
            <w:pPr>
              <w:rPr>
                <w:rFonts w:eastAsia="Calibri"/>
                <w:color w:val="262626"/>
              </w:rPr>
            </w:pPr>
          </w:p>
        </w:tc>
        <w:tc>
          <w:tcPr>
            <w:tcW w:w="72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371" w:rsidRPr="00122C8D" w:rsidRDefault="005C3371" w:rsidP="00CB46AD">
            <w:pPr>
              <w:jc w:val="center"/>
              <w:rPr>
                <w:rFonts w:eastAsia="Calibri"/>
                <w:color w:val="262626"/>
              </w:rPr>
            </w:pPr>
          </w:p>
        </w:tc>
        <w:tc>
          <w:tcPr>
            <w:tcW w:w="38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371" w:rsidRPr="00122C8D" w:rsidRDefault="005C3371" w:rsidP="00CB46AD">
            <w:pPr>
              <w:jc w:val="center"/>
              <w:rPr>
                <w:rFonts w:eastAsia="Calibri"/>
                <w:color w:val="262626"/>
              </w:rPr>
            </w:pPr>
            <w:r w:rsidRPr="00122C8D">
              <w:rPr>
                <w:rFonts w:eastAsia="Calibri"/>
                <w:color w:val="262626"/>
              </w:rPr>
              <w:t>Export</w:t>
            </w:r>
          </w:p>
        </w:tc>
      </w:tr>
      <w:tr w:rsidR="005C3371" w:rsidRPr="00044D8C" w:rsidTr="00CB46AD">
        <w:trPr>
          <w:cantSplit/>
          <w:trHeight w:val="607"/>
        </w:trPr>
        <w:tc>
          <w:tcPr>
            <w:tcW w:w="3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371" w:rsidRPr="00463E88" w:rsidRDefault="005C3371" w:rsidP="002005B6">
            <w:pPr>
              <w:pStyle w:val="Sansinterligne"/>
            </w:pPr>
            <w:r w:rsidRPr="008E77B6">
              <w:t xml:space="preserve">Les médicaments à usage humain  </w:t>
            </w:r>
            <w:r>
              <w:t>ou</w:t>
            </w:r>
            <w:r w:rsidRPr="008E77B6">
              <w:t xml:space="preserve"> </w:t>
            </w:r>
            <w:r>
              <w:t xml:space="preserve">à usage </w:t>
            </w:r>
            <w:r w:rsidRPr="008E77B6">
              <w:t>vétérinaire  contenant de l’éphédrine  ( ou ses sels)</w:t>
            </w:r>
            <w:r w:rsidRPr="00463E88">
              <w:t xml:space="preserve"> </w:t>
            </w:r>
          </w:p>
        </w:tc>
        <w:tc>
          <w:tcPr>
            <w:tcW w:w="72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3371" w:rsidRDefault="005C3371" w:rsidP="002005B6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 xml:space="preserve">Code CN : </w:t>
            </w:r>
            <w:r w:rsidR="002005B6">
              <w:rPr>
                <w:rFonts w:eastAsia="Calibri"/>
              </w:rPr>
              <w:t>3003 41 00</w:t>
            </w:r>
          </w:p>
          <w:p w:rsidR="005C3371" w:rsidRDefault="005C3371" w:rsidP="002005B6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>(ni présentés sous formes de doses, ni conditionnés pour la vente au détail)</w:t>
            </w:r>
          </w:p>
        </w:tc>
        <w:sdt>
          <w:sdtPr>
            <w:rPr>
              <w:color w:val="auto"/>
              <w:sz w:val="24"/>
              <w:szCs w:val="24"/>
              <w:lang w:eastAsia="nl-NL"/>
            </w:rPr>
            <w:id w:val="2529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5C3371" w:rsidRDefault="002005B6" w:rsidP="002005B6">
                <w:pPr>
                  <w:pStyle w:val="Sansinterligne"/>
                  <w:jc w:val="center"/>
                  <w:rPr>
                    <w:rFonts w:eastAsia="Calibri"/>
                    <w:color w:val="262626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5C3371" w:rsidRPr="00044D8C" w:rsidTr="00CB46AD">
        <w:trPr>
          <w:cantSplit/>
          <w:trHeight w:val="387"/>
        </w:trPr>
        <w:tc>
          <w:tcPr>
            <w:tcW w:w="3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371" w:rsidRPr="00122C8D" w:rsidRDefault="005C3371" w:rsidP="002005B6">
            <w:pPr>
              <w:pStyle w:val="Sansinterligne"/>
              <w:rPr>
                <w:color w:val="262626"/>
              </w:rPr>
            </w:pPr>
          </w:p>
        </w:tc>
        <w:tc>
          <w:tcPr>
            <w:tcW w:w="72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3371" w:rsidRDefault="005C3371" w:rsidP="002005B6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 xml:space="preserve">Code CN : </w:t>
            </w:r>
            <w:r w:rsidR="002005B6">
              <w:rPr>
                <w:rFonts w:eastAsia="Calibri"/>
              </w:rPr>
              <w:t>3004 41 00</w:t>
            </w:r>
          </w:p>
          <w:p w:rsidR="005C3371" w:rsidRDefault="005C3371" w:rsidP="002005B6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>(présentés sous formes de doses ou conditionnés pour la vente au détail)</w:t>
            </w:r>
          </w:p>
        </w:tc>
        <w:sdt>
          <w:sdtPr>
            <w:rPr>
              <w:color w:val="auto"/>
              <w:sz w:val="24"/>
              <w:szCs w:val="24"/>
              <w:lang w:eastAsia="nl-NL"/>
            </w:rPr>
            <w:id w:val="203259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5C3371" w:rsidRPr="00122C8D" w:rsidRDefault="005C3371" w:rsidP="002005B6">
                <w:pPr>
                  <w:pStyle w:val="Sansinterligne"/>
                  <w:jc w:val="center"/>
                  <w:rPr>
                    <w:rFonts w:eastAsia="Calibri"/>
                    <w:color w:val="262626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5C3371" w:rsidRPr="00044D8C" w:rsidTr="00CB46AD">
        <w:trPr>
          <w:cantSplit/>
          <w:trHeight w:val="387"/>
        </w:trPr>
        <w:tc>
          <w:tcPr>
            <w:tcW w:w="361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371" w:rsidRPr="00463E88" w:rsidRDefault="005C3371" w:rsidP="002005B6">
            <w:pPr>
              <w:pStyle w:val="Sansinterligne"/>
            </w:pPr>
            <w:r w:rsidRPr="008E77B6">
              <w:t>Les médicaments à usage humain</w:t>
            </w:r>
            <w:r>
              <w:t xml:space="preserve"> ou à usage </w:t>
            </w:r>
            <w:r w:rsidRPr="008E77B6">
              <w:t xml:space="preserve"> vétérinaire  contenant de la </w:t>
            </w:r>
            <w:proofErr w:type="spellStart"/>
            <w:r w:rsidRPr="008E77B6">
              <w:t>pseudoéphédrine</w:t>
            </w:r>
            <w:proofErr w:type="spellEnd"/>
            <w:r w:rsidRPr="008E77B6">
              <w:t xml:space="preserve">  ( ou ses sels)</w:t>
            </w:r>
          </w:p>
        </w:tc>
        <w:tc>
          <w:tcPr>
            <w:tcW w:w="72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C3371" w:rsidRDefault="005C3371" w:rsidP="002005B6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 xml:space="preserve">Code CN : </w:t>
            </w:r>
            <w:r w:rsidR="002005B6">
              <w:rPr>
                <w:rFonts w:eastAsia="Calibri"/>
              </w:rPr>
              <w:t>3003 42 00</w:t>
            </w:r>
          </w:p>
          <w:p w:rsidR="005C3371" w:rsidRDefault="005C3371" w:rsidP="002005B6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>(ni présentés sous formes de doses, ni conditionnés pour la vente au détail)</w:t>
            </w:r>
          </w:p>
        </w:tc>
        <w:sdt>
          <w:sdtPr>
            <w:rPr>
              <w:color w:val="auto"/>
              <w:sz w:val="24"/>
              <w:szCs w:val="24"/>
              <w:lang w:eastAsia="nl-NL"/>
            </w:rPr>
            <w:id w:val="38205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6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5C3371" w:rsidRPr="00122C8D" w:rsidRDefault="005C3371" w:rsidP="002005B6">
                <w:pPr>
                  <w:pStyle w:val="Sansinterligne"/>
                  <w:jc w:val="center"/>
                  <w:rPr>
                    <w:rFonts w:eastAsia="Calibri"/>
                    <w:color w:val="262626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5C3371" w:rsidRPr="00044D8C" w:rsidTr="00CB46AD">
        <w:trPr>
          <w:cantSplit/>
          <w:trHeight w:val="387"/>
        </w:trPr>
        <w:tc>
          <w:tcPr>
            <w:tcW w:w="3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371" w:rsidRPr="00122C8D" w:rsidRDefault="005C3371" w:rsidP="002005B6">
            <w:pPr>
              <w:pStyle w:val="Sansinterligne"/>
              <w:rPr>
                <w:rFonts w:eastAsia="Calibri"/>
                <w:color w:val="262626"/>
              </w:rPr>
            </w:pPr>
          </w:p>
        </w:tc>
        <w:tc>
          <w:tcPr>
            <w:tcW w:w="72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C3371" w:rsidRDefault="005C3371" w:rsidP="002005B6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 xml:space="preserve">Code CN : </w:t>
            </w:r>
            <w:r w:rsidR="002005B6">
              <w:rPr>
                <w:rFonts w:eastAsia="Calibri"/>
              </w:rPr>
              <w:t>3004 42 00</w:t>
            </w:r>
          </w:p>
          <w:p w:rsidR="005C3371" w:rsidRDefault="005C3371" w:rsidP="002005B6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>(présentés sous formes de doses ou conditionnés pour la vente au détail)</w:t>
            </w:r>
          </w:p>
        </w:tc>
        <w:sdt>
          <w:sdtPr>
            <w:rPr>
              <w:color w:val="auto"/>
              <w:sz w:val="24"/>
              <w:szCs w:val="24"/>
              <w:lang w:eastAsia="nl-NL"/>
            </w:rPr>
            <w:id w:val="86216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6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5C3371" w:rsidRPr="00122C8D" w:rsidRDefault="005C3371" w:rsidP="002005B6">
                <w:pPr>
                  <w:pStyle w:val="Sansinterligne"/>
                  <w:jc w:val="center"/>
                  <w:rPr>
                    <w:rFonts w:eastAsia="Calibri"/>
                    <w:color w:val="262626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2005B6" w:rsidRPr="00044D8C" w:rsidTr="001C125D">
        <w:trPr>
          <w:trHeight w:val="608"/>
        </w:trPr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05B6" w:rsidRPr="00122C8D" w:rsidRDefault="002005B6" w:rsidP="00CB46AD">
            <w:pPr>
              <w:rPr>
                <w:rFonts w:eastAsia="Calibri"/>
                <w:color w:val="262626"/>
              </w:rPr>
            </w:pP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B6" w:rsidRPr="00122C8D" w:rsidRDefault="002005B6" w:rsidP="00CB46AD">
            <w:pPr>
              <w:rPr>
                <w:rFonts w:eastAsia="Calibri"/>
                <w:color w:val="262626"/>
              </w:rPr>
            </w:pPr>
            <w:r w:rsidRPr="000A376F">
              <w:rPr>
                <w:rFonts w:ascii="Arial" w:hAnsi="Arial" w:cs="Arial"/>
              </w:rPr>
              <w:t>La signature du</w:t>
            </w:r>
            <w:r>
              <w:rPr>
                <w:rFonts w:ascii="Arial" w:hAnsi="Arial" w:cs="Arial"/>
              </w:rPr>
              <w:t xml:space="preserve"> demandeur et  du (des)</w:t>
            </w:r>
            <w:r w:rsidRPr="000A376F">
              <w:rPr>
                <w:rFonts w:ascii="Arial" w:hAnsi="Arial" w:cs="Arial"/>
              </w:rPr>
              <w:t xml:space="preserve"> responsable</w:t>
            </w:r>
            <w:r>
              <w:rPr>
                <w:rFonts w:ascii="Arial" w:hAnsi="Arial" w:cs="Arial"/>
              </w:rPr>
              <w:t>(s)</w:t>
            </w:r>
            <w:r w:rsidRPr="000A376F">
              <w:rPr>
                <w:rFonts w:ascii="Arial" w:hAnsi="Arial" w:cs="Arial"/>
              </w:rPr>
              <w:t> :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05B6" w:rsidRPr="00122C8D" w:rsidRDefault="002005B6" w:rsidP="00CB46AD">
            <w:pPr>
              <w:rPr>
                <w:rFonts w:eastAsia="Calibri"/>
                <w:color w:val="262626"/>
              </w:rPr>
            </w:pPr>
          </w:p>
          <w:p w:rsidR="002005B6" w:rsidRPr="00122C8D" w:rsidRDefault="002005B6" w:rsidP="00CB46AD">
            <w:pPr>
              <w:rPr>
                <w:rFonts w:eastAsia="Calibri"/>
                <w:color w:val="262626"/>
              </w:rPr>
            </w:pPr>
          </w:p>
        </w:tc>
      </w:tr>
    </w:tbl>
    <w:p w:rsidR="005C3371" w:rsidRDefault="005C3371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sectPr w:rsidR="005C3371" w:rsidSect="00062835">
      <w:pgSz w:w="16838" w:h="11906" w:orient="landscape"/>
      <w:pgMar w:top="1134" w:right="489" w:bottom="2410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84" w:rsidRDefault="006C4F84" w:rsidP="005F24D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4F84" w:rsidRDefault="006C4F84" w:rsidP="005F24D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51" w:rsidRDefault="000F40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14" w:rsidRPr="00714128" w:rsidRDefault="00177B14" w:rsidP="006E3682">
    <w:pPr>
      <w:pStyle w:val="En-tte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 w:cs="Verdana"/>
        <w:color w:val="729BC8"/>
        <w:sz w:val="14"/>
        <w:szCs w:val="14"/>
      </w:rPr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32A4C53B" wp14:editId="762F3622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13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714128">
      <w:rPr>
        <w:rFonts w:ascii="Verdana" w:hAnsi="Verdana" w:cs="Verdana"/>
        <w:color w:val="729BC8"/>
        <w:sz w:val="14"/>
        <w:szCs w:val="14"/>
      </w:rPr>
      <w:t>afmps</w:t>
    </w:r>
    <w:proofErr w:type="spellEnd"/>
    <w:r w:rsidRPr="00714128">
      <w:rPr>
        <w:rFonts w:ascii="Verdana" w:hAnsi="Verdana" w:cs="Verdana"/>
        <w:color w:val="729BC8"/>
        <w:sz w:val="14"/>
        <w:szCs w:val="14"/>
      </w:rPr>
      <w:tab/>
    </w:r>
    <w:r w:rsidRPr="00714128">
      <w:rPr>
        <w:rFonts w:ascii="Verdana" w:hAnsi="Verdana" w:cs="Verdana"/>
        <w:color w:val="729BC8"/>
        <w:sz w:val="14"/>
        <w:szCs w:val="14"/>
      </w:rPr>
      <w:fldChar w:fldCharType="begin"/>
    </w:r>
    <w:r w:rsidRPr="00714128">
      <w:rPr>
        <w:rFonts w:ascii="Verdana" w:hAnsi="Verdana" w:cs="Verdana"/>
        <w:color w:val="729BC8"/>
        <w:sz w:val="14"/>
        <w:szCs w:val="14"/>
      </w:rPr>
      <w:instrText>PAGE  \* Arabic  \* MERGEFORMAT</w:instrText>
    </w:r>
    <w:r w:rsidRPr="00714128">
      <w:rPr>
        <w:rFonts w:ascii="Verdana" w:hAnsi="Verdana" w:cs="Verdana"/>
        <w:color w:val="729BC8"/>
        <w:sz w:val="14"/>
        <w:szCs w:val="14"/>
      </w:rPr>
      <w:fldChar w:fldCharType="separate"/>
    </w:r>
    <w:r w:rsidR="008A3552" w:rsidRPr="008A3552">
      <w:rPr>
        <w:rFonts w:ascii="Verdana" w:hAnsi="Verdana" w:cs="Verdana"/>
        <w:noProof/>
        <w:color w:val="729BC8"/>
        <w:sz w:val="14"/>
        <w:szCs w:val="14"/>
        <w:lang w:val="fr-FR"/>
      </w:rPr>
      <w:t>3</w:t>
    </w:r>
    <w:r w:rsidRPr="00714128">
      <w:rPr>
        <w:rFonts w:ascii="Verdana" w:hAnsi="Verdana" w:cs="Verdana"/>
        <w:color w:val="729BC8"/>
        <w:sz w:val="14"/>
        <w:szCs w:val="14"/>
      </w:rPr>
      <w:fldChar w:fldCharType="end"/>
    </w:r>
    <w:r w:rsidRPr="00714128">
      <w:rPr>
        <w:rFonts w:ascii="Verdana" w:hAnsi="Verdana" w:cs="Verdana"/>
        <w:sz w:val="14"/>
        <w:szCs w:val="14"/>
        <w:lang w:val="fr-FR"/>
      </w:rPr>
      <w:t xml:space="preserve"> </w:t>
    </w:r>
    <w:r w:rsidRPr="00714128">
      <w:rPr>
        <w:rFonts w:ascii="Verdana" w:hAnsi="Verdana" w:cs="Verdana"/>
        <w:color w:val="A6A6A6"/>
        <w:sz w:val="14"/>
        <w:szCs w:val="14"/>
      </w:rPr>
      <w:t>|</w:t>
    </w:r>
    <w:r w:rsidRPr="00714128">
      <w:rPr>
        <w:rFonts w:ascii="Verdana" w:hAnsi="Verdana" w:cs="Verdana"/>
        <w:color w:val="A6A6A6"/>
        <w:sz w:val="14"/>
        <w:szCs w:val="14"/>
        <w:lang w:val="fr-FR"/>
      </w:rPr>
      <w:t xml:space="preserve"> </w:t>
    </w:r>
    <w:fldSimple w:instr="NUMPAGES  \* Arabic  \* MERGEFORMAT">
      <w:r w:rsidR="008A3552" w:rsidRPr="008A3552">
        <w:rPr>
          <w:rFonts w:ascii="Verdana" w:hAnsi="Verdana" w:cs="Verdana"/>
          <w:noProof/>
          <w:color w:val="A6A6A6"/>
          <w:sz w:val="14"/>
          <w:szCs w:val="14"/>
          <w:lang w:val="fr-FR"/>
        </w:rPr>
        <w:t>8</w:t>
      </w:r>
    </w:fldSimple>
    <w:r>
      <w:rPr>
        <w:rFonts w:ascii="Verdana" w:hAnsi="Verdana" w:cs="Verdana"/>
        <w:noProof/>
        <w:color w:val="A6A6A6"/>
        <w:sz w:val="14"/>
        <w:szCs w:val="14"/>
        <w:lang w:val="fr-FR"/>
      </w:rPr>
      <w:t xml:space="preserve">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14" w:rsidRDefault="00177B14" w:rsidP="009E1B19">
    <w:pPr>
      <w:pStyle w:val="Pieddepage"/>
      <w:tabs>
        <w:tab w:val="clear" w:pos="4536"/>
        <w:tab w:val="clear" w:pos="9072"/>
        <w:tab w:val="center" w:pos="4819"/>
        <w:tab w:val="right" w:pos="9638"/>
      </w:tabs>
      <w:rPr>
        <w:rFonts w:ascii="Verdana" w:hAnsi="Verdana" w:cs="Verdana"/>
        <w:noProof/>
        <w:color w:val="A6A6A6"/>
        <w:sz w:val="14"/>
        <w:szCs w:val="14"/>
        <w:lang w:val="fr-FR"/>
      </w:rPr>
    </w:pPr>
    <w:r w:rsidRPr="00714128">
      <w:rPr>
        <w:rFonts w:ascii="Verdana" w:hAnsi="Verdana" w:cs="Verdana"/>
        <w:color w:val="729BC8"/>
        <w:sz w:val="14"/>
        <w:szCs w:val="14"/>
      </w:rPr>
      <w:tab/>
    </w:r>
    <w:r w:rsidRPr="00714128">
      <w:rPr>
        <w:rFonts w:ascii="Verdana" w:hAnsi="Verdana" w:cs="Verdana"/>
        <w:color w:val="729BC8"/>
        <w:sz w:val="14"/>
        <w:szCs w:val="14"/>
      </w:rPr>
      <w:fldChar w:fldCharType="begin"/>
    </w:r>
    <w:r w:rsidRPr="00714128">
      <w:rPr>
        <w:rFonts w:ascii="Verdana" w:hAnsi="Verdana" w:cs="Verdana"/>
        <w:color w:val="729BC8"/>
        <w:sz w:val="14"/>
        <w:szCs w:val="14"/>
      </w:rPr>
      <w:instrText>PAGE  \* Arabic  \* MERGEFORMAT</w:instrText>
    </w:r>
    <w:r w:rsidRPr="00714128">
      <w:rPr>
        <w:rFonts w:ascii="Verdana" w:hAnsi="Verdana" w:cs="Verdana"/>
        <w:color w:val="729BC8"/>
        <w:sz w:val="14"/>
        <w:szCs w:val="14"/>
      </w:rPr>
      <w:fldChar w:fldCharType="separate"/>
    </w:r>
    <w:r w:rsidR="008A3552" w:rsidRPr="008A3552">
      <w:rPr>
        <w:rFonts w:ascii="Verdana" w:hAnsi="Verdana" w:cs="Verdana"/>
        <w:noProof/>
        <w:color w:val="729BC8"/>
        <w:sz w:val="14"/>
        <w:szCs w:val="14"/>
        <w:lang w:val="fr-FR"/>
      </w:rPr>
      <w:t>1</w:t>
    </w:r>
    <w:r w:rsidRPr="00714128">
      <w:rPr>
        <w:rFonts w:ascii="Verdana" w:hAnsi="Verdana" w:cs="Verdana"/>
        <w:color w:val="729BC8"/>
        <w:sz w:val="14"/>
        <w:szCs w:val="14"/>
      </w:rPr>
      <w:fldChar w:fldCharType="end"/>
    </w:r>
    <w:r w:rsidRPr="00714128">
      <w:rPr>
        <w:rFonts w:ascii="Verdana" w:hAnsi="Verdana" w:cs="Verdana"/>
        <w:sz w:val="14"/>
        <w:szCs w:val="14"/>
        <w:lang w:val="fr-FR"/>
      </w:rPr>
      <w:t xml:space="preserve"> </w:t>
    </w:r>
    <w:r w:rsidRPr="00714128">
      <w:rPr>
        <w:rFonts w:ascii="Verdana" w:hAnsi="Verdana" w:cs="Verdana"/>
        <w:color w:val="A6A6A6"/>
        <w:sz w:val="14"/>
        <w:szCs w:val="14"/>
      </w:rPr>
      <w:t>|</w:t>
    </w:r>
    <w:r w:rsidRPr="00714128">
      <w:rPr>
        <w:rFonts w:ascii="Verdana" w:hAnsi="Verdana" w:cs="Verdana"/>
        <w:color w:val="A6A6A6"/>
        <w:sz w:val="14"/>
        <w:szCs w:val="14"/>
        <w:lang w:val="fr-FR"/>
      </w:rPr>
      <w:t xml:space="preserve"> </w:t>
    </w:r>
    <w:fldSimple w:instr="NUMPAGES  \* Arabic  \* MERGEFORMAT">
      <w:r w:rsidR="008A3552" w:rsidRPr="008A3552">
        <w:rPr>
          <w:rFonts w:ascii="Verdana" w:hAnsi="Verdana" w:cs="Verdana"/>
          <w:noProof/>
          <w:color w:val="A6A6A6"/>
          <w:sz w:val="14"/>
          <w:szCs w:val="14"/>
          <w:lang w:val="fr-FR"/>
        </w:rPr>
        <w:t>8</w:t>
      </w:r>
    </w:fldSimple>
    <w:r>
      <w:rPr>
        <w:rFonts w:ascii="Verdana" w:hAnsi="Verdana" w:cs="Verdana"/>
        <w:noProof/>
        <w:color w:val="A6A6A6"/>
        <w:sz w:val="14"/>
        <w:szCs w:val="14"/>
        <w:lang w:val="fr-FR"/>
      </w:rPr>
      <w:t xml:space="preserve">                                                                                                                                     </w:t>
    </w:r>
  </w:p>
  <w:p w:rsidR="00177B14" w:rsidRPr="00714128" w:rsidRDefault="00177B14" w:rsidP="009E1B19">
    <w:pPr>
      <w:pStyle w:val="Pieddepage"/>
      <w:tabs>
        <w:tab w:val="clear" w:pos="4536"/>
        <w:tab w:val="clear" w:pos="9072"/>
        <w:tab w:val="center" w:pos="4819"/>
        <w:tab w:val="right" w:pos="9638"/>
      </w:tabs>
      <w:rPr>
        <w:rFonts w:ascii="Verdana" w:hAnsi="Verdana" w:cs="Verdana"/>
        <w:sz w:val="14"/>
        <w:szCs w:val="14"/>
      </w:rPr>
    </w:pPr>
    <w:r>
      <w:rPr>
        <w:noProof/>
        <w:lang w:eastAsia="fr-BE"/>
      </w:rPr>
      <w:drawing>
        <wp:inline distT="0" distB="0" distL="0" distR="0">
          <wp:extent cx="228600" cy="247650"/>
          <wp:effectExtent l="0" t="0" r="0" b="0"/>
          <wp:docPr id="2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noProof/>
        <w:color w:val="A6A6A6"/>
        <w:sz w:val="14"/>
        <w:szCs w:val="14"/>
        <w:lang w:val="fr-FR"/>
      </w:rPr>
      <w:t xml:space="preserve">   </w:t>
    </w:r>
    <w:proofErr w:type="spellStart"/>
    <w:r w:rsidRPr="00714128">
      <w:rPr>
        <w:rFonts w:ascii="Verdana" w:hAnsi="Verdana" w:cs="Verdana"/>
        <w:color w:val="729BC8"/>
        <w:sz w:val="14"/>
        <w:szCs w:val="14"/>
      </w:rPr>
      <w:t>afmps</w:t>
    </w:r>
    <w:proofErr w:type="spellEnd"/>
    <w:r>
      <w:rPr>
        <w:rFonts w:ascii="Verdana" w:hAnsi="Verdana" w:cs="Verdana"/>
        <w:noProof/>
        <w:color w:val="A6A6A6"/>
        <w:sz w:val="14"/>
        <w:szCs w:val="14"/>
        <w:lang w:val="fr-F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84" w:rsidRDefault="006C4F84" w:rsidP="005F24D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4F84" w:rsidRDefault="006C4F84" w:rsidP="005F24D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51" w:rsidRDefault="000F40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ook w:val="00A0" w:firstRow="1" w:lastRow="0" w:firstColumn="1" w:lastColumn="0" w:noHBand="0" w:noVBand="0"/>
    </w:tblPr>
    <w:tblGrid>
      <w:gridCol w:w="5142"/>
      <w:gridCol w:w="5031"/>
    </w:tblGrid>
    <w:tr w:rsidR="00177B14" w:rsidRPr="002C1C02" w:rsidTr="00E52D25">
      <w:trPr>
        <w:trHeight w:val="1207"/>
      </w:trPr>
      <w:tc>
        <w:tcPr>
          <w:tcW w:w="5142" w:type="dxa"/>
        </w:tcPr>
        <w:p w:rsidR="00177B14" w:rsidRPr="00781316" w:rsidRDefault="00177B14" w:rsidP="00EB5FE8">
          <w:pPr>
            <w:pStyle w:val="En-tte"/>
            <w:rPr>
              <w:rFonts w:ascii="Verdana" w:hAnsi="Verdana"/>
              <w:sz w:val="14"/>
              <w:szCs w:val="14"/>
            </w:rPr>
          </w:pPr>
          <w:r w:rsidRPr="0050464D">
            <w:rPr>
              <w:rFonts w:ascii="Verdana" w:hAnsi="Verdana" w:cs="Verdana"/>
              <w:noProof/>
              <w:sz w:val="14"/>
              <w:szCs w:val="14"/>
              <w:lang w:eastAsia="fr-BE"/>
            </w:rPr>
            <w:drawing>
              <wp:inline distT="0" distB="0" distL="0" distR="0" wp14:anchorId="3F59B0DC" wp14:editId="6EE2CBCC">
                <wp:extent cx="2011680" cy="792480"/>
                <wp:effectExtent l="0" t="0" r="0" b="0"/>
                <wp:docPr id="134" name="Image 134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1" w:type="dxa"/>
          <w:vMerge w:val="restart"/>
        </w:tcPr>
        <w:p w:rsidR="00177B14" w:rsidRPr="002130CA" w:rsidRDefault="00177B14" w:rsidP="006A29C5">
          <w:pPr>
            <w:pStyle w:val="En-tte"/>
            <w:rPr>
              <w:rFonts w:ascii="Verdana" w:hAnsi="Verdana"/>
              <w:b/>
              <w:color w:val="729BC8"/>
              <w:sz w:val="14"/>
              <w:szCs w:val="14"/>
            </w:rPr>
          </w:pPr>
          <w:r w:rsidRPr="002130CA">
            <w:rPr>
              <w:rFonts w:ascii="Verdana" w:hAnsi="Verdana"/>
              <w:b/>
              <w:color w:val="729BC8"/>
              <w:sz w:val="14"/>
              <w:szCs w:val="14"/>
            </w:rPr>
            <w:t>A renvoyer par la poste à l’adresse suivante:</w:t>
          </w:r>
        </w:p>
        <w:p w:rsidR="00177B14" w:rsidRDefault="00177B14" w:rsidP="006A29C5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:rsidR="00177B14" w:rsidRDefault="00177B14" w:rsidP="006A29C5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DG Inspection / D</w:t>
          </w: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ivision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Autorisations</w:t>
          </w:r>
        </w:p>
        <w:p w:rsidR="00177B14" w:rsidRDefault="00177B14" w:rsidP="006A29C5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Cellule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Précurseurs</w:t>
          </w:r>
        </w:p>
        <w:p w:rsidR="00177B14" w:rsidRPr="00781316" w:rsidRDefault="00177B14" w:rsidP="006A29C5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- 6</w:t>
          </w:r>
          <w:r w:rsidRPr="00B174C5">
            <w:rPr>
              <w:rFonts w:ascii="Verdana" w:hAnsi="Verdana"/>
              <w:color w:val="729BC8"/>
              <w:sz w:val="14"/>
              <w:szCs w:val="14"/>
              <w:vertAlign w:val="superscript"/>
            </w:rPr>
            <w:t>ième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étage</w:t>
          </w:r>
        </w:p>
        <w:p w:rsidR="00177B14" w:rsidRPr="00781316" w:rsidRDefault="00177B14" w:rsidP="006A29C5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:rsidR="00177B14" w:rsidRDefault="00177B14" w:rsidP="006A29C5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2130CA">
            <w:rPr>
              <w:rFonts w:ascii="Verdana" w:hAnsi="Verdana"/>
              <w:b/>
              <w:color w:val="729BC8"/>
              <w:sz w:val="14"/>
              <w:szCs w:val="14"/>
            </w:rPr>
            <w:t>Contact :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</w:t>
          </w:r>
          <w:hyperlink r:id="rId2" w:history="1">
            <w:r w:rsidRPr="002B183C">
              <w:rPr>
                <w:rStyle w:val="Lienhypertexte"/>
                <w:rFonts w:ascii="Verdana" w:hAnsi="Verdana"/>
                <w:sz w:val="14"/>
                <w:szCs w:val="14"/>
              </w:rPr>
              <w:t>drugprecursor@fagg-afmps.be</w:t>
            </w:r>
          </w:hyperlink>
        </w:p>
        <w:p w:rsidR="00177B14" w:rsidRPr="00781316" w:rsidRDefault="00177B14" w:rsidP="00EB5FE8">
          <w:pPr>
            <w:pStyle w:val="En-tte"/>
            <w:rPr>
              <w:rFonts w:ascii="Verdana" w:hAnsi="Verdana"/>
              <w:sz w:val="14"/>
              <w:szCs w:val="14"/>
            </w:rPr>
          </w:pPr>
        </w:p>
      </w:tc>
    </w:tr>
    <w:tr w:rsidR="00177B14" w:rsidRPr="006E3682" w:rsidTr="00E52D25">
      <w:trPr>
        <w:trHeight w:val="240"/>
      </w:trPr>
      <w:tc>
        <w:tcPr>
          <w:tcW w:w="5142" w:type="dxa"/>
          <w:tcMar>
            <w:left w:w="567" w:type="dxa"/>
          </w:tcMar>
        </w:tcPr>
        <w:p w:rsidR="00177B14" w:rsidRDefault="00177B14" w:rsidP="006A29C5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>
            <w:rPr>
              <w:rFonts w:ascii="Verdana" w:hAnsi="Verdana" w:cs="Verdana"/>
              <w:color w:val="729BC8"/>
              <w:sz w:val="14"/>
              <w:szCs w:val="14"/>
            </w:rPr>
            <w:t>DG INSPECTION</w:t>
          </w: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/Division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Autorisations</w:t>
          </w:r>
        </w:p>
        <w:p w:rsidR="00177B14" w:rsidRPr="004C1345" w:rsidRDefault="00177B14" w:rsidP="003A0831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Cellule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Précurseurs</w:t>
          </w:r>
        </w:p>
      </w:tc>
      <w:tc>
        <w:tcPr>
          <w:tcW w:w="5031" w:type="dxa"/>
          <w:vMerge/>
          <w:tcMar>
            <w:top w:w="0" w:type="dxa"/>
          </w:tcMar>
        </w:tcPr>
        <w:p w:rsidR="00177B14" w:rsidRPr="00781316" w:rsidRDefault="00177B14" w:rsidP="00EB5FE8">
          <w:pPr>
            <w:pStyle w:val="En-tte"/>
            <w:rPr>
              <w:sz w:val="14"/>
              <w:szCs w:val="14"/>
            </w:rPr>
          </w:pPr>
        </w:p>
      </w:tc>
    </w:tr>
  </w:tbl>
  <w:p w:rsidR="00177B14" w:rsidRDefault="00177B14" w:rsidP="00DE585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7" w:type="dxa"/>
      <w:tblInd w:w="2" w:type="dxa"/>
      <w:tblLook w:val="00A0" w:firstRow="1" w:lastRow="0" w:firstColumn="1" w:lastColumn="0" w:noHBand="0" w:noVBand="0"/>
    </w:tblPr>
    <w:tblGrid>
      <w:gridCol w:w="4956"/>
      <w:gridCol w:w="4851"/>
    </w:tblGrid>
    <w:tr w:rsidR="00177B14" w:rsidRPr="002C1C02" w:rsidTr="00D75DF7">
      <w:trPr>
        <w:trHeight w:val="1418"/>
      </w:trPr>
      <w:tc>
        <w:tcPr>
          <w:tcW w:w="4956" w:type="dxa"/>
        </w:tcPr>
        <w:p w:rsidR="00177B14" w:rsidRPr="00781316" w:rsidRDefault="00177B14" w:rsidP="00781316">
          <w:pPr>
            <w:pStyle w:val="En-tte"/>
            <w:rPr>
              <w:rFonts w:ascii="Verdana" w:hAnsi="Verdana" w:cs="Verdana"/>
              <w:sz w:val="14"/>
              <w:szCs w:val="14"/>
            </w:rPr>
          </w:pPr>
          <w:r w:rsidRPr="0050464D">
            <w:rPr>
              <w:rFonts w:ascii="Verdana" w:hAnsi="Verdana" w:cs="Verdana"/>
              <w:noProof/>
              <w:sz w:val="14"/>
              <w:szCs w:val="14"/>
              <w:lang w:eastAsia="fr-BE"/>
            </w:rPr>
            <w:drawing>
              <wp:inline distT="0" distB="0" distL="0" distR="0" wp14:anchorId="23AA14F0" wp14:editId="4EF1F781">
                <wp:extent cx="2362200" cy="792480"/>
                <wp:effectExtent l="0" t="0" r="0" b="7620"/>
                <wp:docPr id="136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1" w:type="dxa"/>
          <w:vMerge w:val="restart"/>
        </w:tcPr>
        <w:p w:rsidR="00177B14" w:rsidRPr="002130CA" w:rsidRDefault="00177B14" w:rsidP="005B6DD7">
          <w:pPr>
            <w:pStyle w:val="En-tte"/>
            <w:rPr>
              <w:rFonts w:ascii="Verdana" w:hAnsi="Verdana"/>
              <w:b/>
              <w:color w:val="729BC8"/>
              <w:sz w:val="14"/>
              <w:szCs w:val="14"/>
            </w:rPr>
          </w:pPr>
          <w:r w:rsidRPr="002130CA">
            <w:rPr>
              <w:rFonts w:ascii="Verdana" w:hAnsi="Verdana"/>
              <w:b/>
              <w:color w:val="729BC8"/>
              <w:sz w:val="14"/>
              <w:szCs w:val="14"/>
            </w:rPr>
            <w:t>A renvoyer par la poste à l’adresse suivante:</w:t>
          </w:r>
        </w:p>
        <w:p w:rsidR="00177B14" w:rsidRDefault="00177B14" w:rsidP="005B6DD7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:rsidR="00177B14" w:rsidRDefault="00177B14" w:rsidP="006346E9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DG Inspection / D</w:t>
          </w: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ivision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Autorisations</w:t>
          </w:r>
        </w:p>
        <w:p w:rsidR="00177B14" w:rsidRDefault="00177B14" w:rsidP="006346E9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Cellule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Précurseurs</w:t>
          </w:r>
        </w:p>
        <w:p w:rsidR="00177B14" w:rsidRPr="00781316" w:rsidRDefault="00177B14" w:rsidP="005B6DD7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:rsidR="00177B14" w:rsidRPr="00781316" w:rsidRDefault="00177B14" w:rsidP="005B6DD7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:rsidR="00177B14" w:rsidRDefault="00177B14" w:rsidP="005B6DD7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2130CA">
            <w:rPr>
              <w:rFonts w:ascii="Verdana" w:hAnsi="Verdana"/>
              <w:b/>
              <w:color w:val="729BC8"/>
              <w:sz w:val="14"/>
              <w:szCs w:val="14"/>
            </w:rPr>
            <w:t>Contact :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</w:t>
          </w:r>
          <w:hyperlink r:id="rId2" w:history="1">
            <w:r w:rsidRPr="002B183C">
              <w:rPr>
                <w:rStyle w:val="Lienhypertexte"/>
                <w:rFonts w:ascii="Verdana" w:hAnsi="Verdana"/>
                <w:sz w:val="14"/>
                <w:szCs w:val="14"/>
              </w:rPr>
              <w:t>drugprecursor@fagg-afmps.be</w:t>
            </w:r>
          </w:hyperlink>
        </w:p>
        <w:p w:rsidR="00177B14" w:rsidRPr="00781316" w:rsidRDefault="00177B14" w:rsidP="005B6DD7">
          <w:pPr>
            <w:pStyle w:val="En-tte"/>
            <w:rPr>
              <w:rFonts w:ascii="Verdana" w:hAnsi="Verdana" w:cs="Verdana"/>
              <w:sz w:val="14"/>
              <w:szCs w:val="14"/>
            </w:rPr>
          </w:pPr>
        </w:p>
      </w:tc>
    </w:tr>
    <w:tr w:rsidR="00177B14" w:rsidRPr="006E3682" w:rsidTr="00D75DF7">
      <w:trPr>
        <w:trHeight w:val="416"/>
      </w:trPr>
      <w:tc>
        <w:tcPr>
          <w:tcW w:w="4956" w:type="dxa"/>
          <w:tcMar>
            <w:left w:w="567" w:type="dxa"/>
          </w:tcMar>
        </w:tcPr>
        <w:p w:rsidR="00177B14" w:rsidRDefault="00177B14" w:rsidP="00781316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>
            <w:rPr>
              <w:rFonts w:ascii="Verdana" w:hAnsi="Verdana" w:cs="Verdana"/>
              <w:color w:val="729BC8"/>
              <w:sz w:val="14"/>
              <w:szCs w:val="14"/>
            </w:rPr>
            <w:t>DG INSPECTION</w:t>
          </w: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/Division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Autorisations</w:t>
          </w:r>
        </w:p>
        <w:p w:rsidR="00177B14" w:rsidRPr="004C1345" w:rsidRDefault="00177B14" w:rsidP="003A0831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Cellule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Précurseurs</w:t>
          </w:r>
        </w:p>
      </w:tc>
      <w:tc>
        <w:tcPr>
          <w:tcW w:w="4851" w:type="dxa"/>
          <w:vMerge/>
          <w:tcMar>
            <w:top w:w="0" w:type="dxa"/>
          </w:tcMar>
        </w:tcPr>
        <w:p w:rsidR="00177B14" w:rsidRPr="00781316" w:rsidRDefault="00177B14" w:rsidP="00781316">
          <w:pPr>
            <w:pStyle w:val="En-tte"/>
            <w:rPr>
              <w:rFonts w:cs="Times New Roman"/>
              <w:sz w:val="14"/>
              <w:szCs w:val="14"/>
            </w:rPr>
          </w:pPr>
        </w:p>
      </w:tc>
    </w:tr>
  </w:tbl>
  <w:p w:rsidR="00177B14" w:rsidRPr="00741596" w:rsidRDefault="00177B14">
    <w:pPr>
      <w:pStyle w:val="En-tte"/>
      <w:rPr>
        <w:rFonts w:ascii="Verdana" w:hAnsi="Verdana" w:cs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AD4"/>
    <w:multiLevelType w:val="hybridMultilevel"/>
    <w:tmpl w:val="F4248C2E"/>
    <w:lvl w:ilvl="0" w:tplc="5386A40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5A6"/>
    <w:multiLevelType w:val="hybridMultilevel"/>
    <w:tmpl w:val="DE46A15E"/>
    <w:lvl w:ilvl="0" w:tplc="C95C4CEE">
      <w:start w:val="1"/>
      <w:numFmt w:val="bullet"/>
      <w:lvlText w:val="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BE0502C"/>
    <w:multiLevelType w:val="hybridMultilevel"/>
    <w:tmpl w:val="0D3AB71A"/>
    <w:lvl w:ilvl="0" w:tplc="9DE0468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4979"/>
    <w:multiLevelType w:val="hybridMultilevel"/>
    <w:tmpl w:val="0DC0E6A4"/>
    <w:lvl w:ilvl="0" w:tplc="5386A40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1474"/>
    <w:multiLevelType w:val="hybridMultilevel"/>
    <w:tmpl w:val="1CF436D4"/>
    <w:lvl w:ilvl="0" w:tplc="BA725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18CB"/>
    <w:multiLevelType w:val="hybridMultilevel"/>
    <w:tmpl w:val="F46A4CBC"/>
    <w:lvl w:ilvl="0" w:tplc="B80E7CF2">
      <w:start w:val="14"/>
      <w:numFmt w:val="bullet"/>
      <w:lvlText w:val=""/>
      <w:lvlJc w:val="left"/>
      <w:pPr>
        <w:ind w:left="435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5E43B15"/>
    <w:multiLevelType w:val="hybridMultilevel"/>
    <w:tmpl w:val="94FE7ED6"/>
    <w:lvl w:ilvl="0" w:tplc="C81A48FE">
      <w:start w:val="75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C674CE"/>
    <w:multiLevelType w:val="hybridMultilevel"/>
    <w:tmpl w:val="7DEE8370"/>
    <w:lvl w:ilvl="0" w:tplc="CF9E5F9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54990"/>
    <w:multiLevelType w:val="hybridMultilevel"/>
    <w:tmpl w:val="AA2CEE84"/>
    <w:lvl w:ilvl="0" w:tplc="4C8E3FC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52BD7"/>
    <w:multiLevelType w:val="hybridMultilevel"/>
    <w:tmpl w:val="F07EDAF8"/>
    <w:lvl w:ilvl="0" w:tplc="6BC86F7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84"/>
    <w:rsid w:val="000038E4"/>
    <w:rsid w:val="00010C08"/>
    <w:rsid w:val="000164F0"/>
    <w:rsid w:val="000247CB"/>
    <w:rsid w:val="00024AC0"/>
    <w:rsid w:val="00042764"/>
    <w:rsid w:val="0005059F"/>
    <w:rsid w:val="0005799B"/>
    <w:rsid w:val="000608E7"/>
    <w:rsid w:val="00062835"/>
    <w:rsid w:val="00070E1A"/>
    <w:rsid w:val="00076146"/>
    <w:rsid w:val="00076ECA"/>
    <w:rsid w:val="00080798"/>
    <w:rsid w:val="00080F09"/>
    <w:rsid w:val="0008543C"/>
    <w:rsid w:val="000907C7"/>
    <w:rsid w:val="0009388D"/>
    <w:rsid w:val="00096603"/>
    <w:rsid w:val="000B2497"/>
    <w:rsid w:val="000B73F7"/>
    <w:rsid w:val="000C1C9E"/>
    <w:rsid w:val="000C5DA5"/>
    <w:rsid w:val="000D46E0"/>
    <w:rsid w:val="000E7E6E"/>
    <w:rsid w:val="000F1A32"/>
    <w:rsid w:val="000F2886"/>
    <w:rsid w:val="000F4051"/>
    <w:rsid w:val="0010558A"/>
    <w:rsid w:val="00110681"/>
    <w:rsid w:val="0011199D"/>
    <w:rsid w:val="00130200"/>
    <w:rsid w:val="00141F34"/>
    <w:rsid w:val="001440AC"/>
    <w:rsid w:val="0015666B"/>
    <w:rsid w:val="00177B14"/>
    <w:rsid w:val="001A2419"/>
    <w:rsid w:val="001B387C"/>
    <w:rsid w:val="001B3F31"/>
    <w:rsid w:val="001D6C82"/>
    <w:rsid w:val="001E4644"/>
    <w:rsid w:val="001F4ECD"/>
    <w:rsid w:val="001F5AA4"/>
    <w:rsid w:val="001F6592"/>
    <w:rsid w:val="002005B6"/>
    <w:rsid w:val="002025C6"/>
    <w:rsid w:val="002061C2"/>
    <w:rsid w:val="00206C84"/>
    <w:rsid w:val="002132FB"/>
    <w:rsid w:val="00216C85"/>
    <w:rsid w:val="00222408"/>
    <w:rsid w:val="00223CC2"/>
    <w:rsid w:val="00225BE0"/>
    <w:rsid w:val="00227E97"/>
    <w:rsid w:val="00230E29"/>
    <w:rsid w:val="00235447"/>
    <w:rsid w:val="00260CFB"/>
    <w:rsid w:val="00280C85"/>
    <w:rsid w:val="002830DF"/>
    <w:rsid w:val="0029164B"/>
    <w:rsid w:val="002952FC"/>
    <w:rsid w:val="0029738B"/>
    <w:rsid w:val="002A588C"/>
    <w:rsid w:val="002B543E"/>
    <w:rsid w:val="002C1C02"/>
    <w:rsid w:val="002C2D46"/>
    <w:rsid w:val="002C7BCF"/>
    <w:rsid w:val="002E0B2D"/>
    <w:rsid w:val="002E6B30"/>
    <w:rsid w:val="002E7159"/>
    <w:rsid w:val="002F45F2"/>
    <w:rsid w:val="002F7D40"/>
    <w:rsid w:val="00302D52"/>
    <w:rsid w:val="00314EDC"/>
    <w:rsid w:val="003163FD"/>
    <w:rsid w:val="003212DC"/>
    <w:rsid w:val="0033645D"/>
    <w:rsid w:val="00336EA6"/>
    <w:rsid w:val="003379C2"/>
    <w:rsid w:val="00352D31"/>
    <w:rsid w:val="00366515"/>
    <w:rsid w:val="00372F7E"/>
    <w:rsid w:val="00374BFC"/>
    <w:rsid w:val="0037519F"/>
    <w:rsid w:val="003912F1"/>
    <w:rsid w:val="003A0831"/>
    <w:rsid w:val="003A2CE8"/>
    <w:rsid w:val="003B2D2D"/>
    <w:rsid w:val="003C6624"/>
    <w:rsid w:val="003C7065"/>
    <w:rsid w:val="003C726F"/>
    <w:rsid w:val="003C7716"/>
    <w:rsid w:val="003D09B8"/>
    <w:rsid w:val="003E1F99"/>
    <w:rsid w:val="003F7CEF"/>
    <w:rsid w:val="00410034"/>
    <w:rsid w:val="00422D5E"/>
    <w:rsid w:val="004239F9"/>
    <w:rsid w:val="0043096C"/>
    <w:rsid w:val="00437806"/>
    <w:rsid w:val="0045707D"/>
    <w:rsid w:val="00475226"/>
    <w:rsid w:val="0048178C"/>
    <w:rsid w:val="0048364B"/>
    <w:rsid w:val="00486581"/>
    <w:rsid w:val="00492079"/>
    <w:rsid w:val="004A61E8"/>
    <w:rsid w:val="004A77A4"/>
    <w:rsid w:val="004B343A"/>
    <w:rsid w:val="004C0029"/>
    <w:rsid w:val="004C1345"/>
    <w:rsid w:val="004D1F8B"/>
    <w:rsid w:val="004F0A12"/>
    <w:rsid w:val="004F19AA"/>
    <w:rsid w:val="004F1FEC"/>
    <w:rsid w:val="004F30F6"/>
    <w:rsid w:val="00503949"/>
    <w:rsid w:val="0050416F"/>
    <w:rsid w:val="0050464D"/>
    <w:rsid w:val="0050672C"/>
    <w:rsid w:val="005106D2"/>
    <w:rsid w:val="00522DD6"/>
    <w:rsid w:val="00527CF9"/>
    <w:rsid w:val="005374CA"/>
    <w:rsid w:val="00542CA6"/>
    <w:rsid w:val="005443A5"/>
    <w:rsid w:val="00544DDF"/>
    <w:rsid w:val="00547520"/>
    <w:rsid w:val="00551F79"/>
    <w:rsid w:val="00553E1C"/>
    <w:rsid w:val="00554B1A"/>
    <w:rsid w:val="00562208"/>
    <w:rsid w:val="00582CAE"/>
    <w:rsid w:val="00583B2F"/>
    <w:rsid w:val="005917E2"/>
    <w:rsid w:val="005A7030"/>
    <w:rsid w:val="005B6DD7"/>
    <w:rsid w:val="005B754B"/>
    <w:rsid w:val="005C3371"/>
    <w:rsid w:val="005C558C"/>
    <w:rsid w:val="005C6E93"/>
    <w:rsid w:val="005D3F2A"/>
    <w:rsid w:val="005D4F72"/>
    <w:rsid w:val="005D510A"/>
    <w:rsid w:val="005D59F3"/>
    <w:rsid w:val="005E27DA"/>
    <w:rsid w:val="005F24D8"/>
    <w:rsid w:val="005F2816"/>
    <w:rsid w:val="005F2871"/>
    <w:rsid w:val="006346E9"/>
    <w:rsid w:val="00652613"/>
    <w:rsid w:val="00672127"/>
    <w:rsid w:val="00682EA3"/>
    <w:rsid w:val="00684095"/>
    <w:rsid w:val="0068596F"/>
    <w:rsid w:val="006A29C5"/>
    <w:rsid w:val="006A3622"/>
    <w:rsid w:val="006B4BCD"/>
    <w:rsid w:val="006B4EFB"/>
    <w:rsid w:val="006C4F84"/>
    <w:rsid w:val="006D71F3"/>
    <w:rsid w:val="006E2144"/>
    <w:rsid w:val="006E3682"/>
    <w:rsid w:val="006E56ED"/>
    <w:rsid w:val="00707817"/>
    <w:rsid w:val="00714128"/>
    <w:rsid w:val="00714815"/>
    <w:rsid w:val="00725ACB"/>
    <w:rsid w:val="00733599"/>
    <w:rsid w:val="00735A08"/>
    <w:rsid w:val="00735ED1"/>
    <w:rsid w:val="0073630D"/>
    <w:rsid w:val="0074114F"/>
    <w:rsid w:val="00741596"/>
    <w:rsid w:val="00746B47"/>
    <w:rsid w:val="00751679"/>
    <w:rsid w:val="00753321"/>
    <w:rsid w:val="00756851"/>
    <w:rsid w:val="00760D59"/>
    <w:rsid w:val="00763C6E"/>
    <w:rsid w:val="007652D8"/>
    <w:rsid w:val="00771B02"/>
    <w:rsid w:val="00781316"/>
    <w:rsid w:val="00786837"/>
    <w:rsid w:val="007D2392"/>
    <w:rsid w:val="00815C7F"/>
    <w:rsid w:val="00821382"/>
    <w:rsid w:val="0083295E"/>
    <w:rsid w:val="008360E6"/>
    <w:rsid w:val="008372C6"/>
    <w:rsid w:val="00855ACD"/>
    <w:rsid w:val="008627B6"/>
    <w:rsid w:val="00864CB3"/>
    <w:rsid w:val="00867D91"/>
    <w:rsid w:val="008740CE"/>
    <w:rsid w:val="0087597F"/>
    <w:rsid w:val="00882083"/>
    <w:rsid w:val="00884F19"/>
    <w:rsid w:val="008869F7"/>
    <w:rsid w:val="00892650"/>
    <w:rsid w:val="00893BAB"/>
    <w:rsid w:val="008A3552"/>
    <w:rsid w:val="008A4073"/>
    <w:rsid w:val="008A45B8"/>
    <w:rsid w:val="008A45F0"/>
    <w:rsid w:val="008A7465"/>
    <w:rsid w:val="008B116F"/>
    <w:rsid w:val="008B4206"/>
    <w:rsid w:val="008C0F07"/>
    <w:rsid w:val="008D5153"/>
    <w:rsid w:val="008F052A"/>
    <w:rsid w:val="008F05AF"/>
    <w:rsid w:val="008F450E"/>
    <w:rsid w:val="00900A54"/>
    <w:rsid w:val="009070CE"/>
    <w:rsid w:val="00925788"/>
    <w:rsid w:val="00927E3C"/>
    <w:rsid w:val="00933C9E"/>
    <w:rsid w:val="009442C4"/>
    <w:rsid w:val="00955966"/>
    <w:rsid w:val="00964C08"/>
    <w:rsid w:val="0096641E"/>
    <w:rsid w:val="00974717"/>
    <w:rsid w:val="00974BFC"/>
    <w:rsid w:val="00982E16"/>
    <w:rsid w:val="00982E94"/>
    <w:rsid w:val="009A2AB4"/>
    <w:rsid w:val="009A4B05"/>
    <w:rsid w:val="009B3888"/>
    <w:rsid w:val="009B4D7F"/>
    <w:rsid w:val="009B7BCB"/>
    <w:rsid w:val="009D15C4"/>
    <w:rsid w:val="009E1B19"/>
    <w:rsid w:val="00A0472C"/>
    <w:rsid w:val="00A11418"/>
    <w:rsid w:val="00A13043"/>
    <w:rsid w:val="00A23A17"/>
    <w:rsid w:val="00A23C64"/>
    <w:rsid w:val="00A278E1"/>
    <w:rsid w:val="00A309A7"/>
    <w:rsid w:val="00A32069"/>
    <w:rsid w:val="00A41EC8"/>
    <w:rsid w:val="00A515B1"/>
    <w:rsid w:val="00A532CB"/>
    <w:rsid w:val="00A54B77"/>
    <w:rsid w:val="00A55CBC"/>
    <w:rsid w:val="00A61D6C"/>
    <w:rsid w:val="00A72D89"/>
    <w:rsid w:val="00A75F84"/>
    <w:rsid w:val="00A816FD"/>
    <w:rsid w:val="00A83A9B"/>
    <w:rsid w:val="00A8619F"/>
    <w:rsid w:val="00AA007C"/>
    <w:rsid w:val="00AA300F"/>
    <w:rsid w:val="00AA3E63"/>
    <w:rsid w:val="00AA4FD6"/>
    <w:rsid w:val="00AB38F9"/>
    <w:rsid w:val="00AB6297"/>
    <w:rsid w:val="00AC02F5"/>
    <w:rsid w:val="00AC07C1"/>
    <w:rsid w:val="00AC3839"/>
    <w:rsid w:val="00AC4FC3"/>
    <w:rsid w:val="00AE65E7"/>
    <w:rsid w:val="00B04803"/>
    <w:rsid w:val="00B11A40"/>
    <w:rsid w:val="00B239E9"/>
    <w:rsid w:val="00B27ACB"/>
    <w:rsid w:val="00B449A2"/>
    <w:rsid w:val="00B506F0"/>
    <w:rsid w:val="00B55B8C"/>
    <w:rsid w:val="00B614AB"/>
    <w:rsid w:val="00B70D8C"/>
    <w:rsid w:val="00B77BC0"/>
    <w:rsid w:val="00B86269"/>
    <w:rsid w:val="00BD19E8"/>
    <w:rsid w:val="00BD5F21"/>
    <w:rsid w:val="00BE11AF"/>
    <w:rsid w:val="00BE5310"/>
    <w:rsid w:val="00BF3416"/>
    <w:rsid w:val="00BF4497"/>
    <w:rsid w:val="00BF47FD"/>
    <w:rsid w:val="00C0567E"/>
    <w:rsid w:val="00C06505"/>
    <w:rsid w:val="00C16EC8"/>
    <w:rsid w:val="00C20D72"/>
    <w:rsid w:val="00C21839"/>
    <w:rsid w:val="00C24FFE"/>
    <w:rsid w:val="00C30B02"/>
    <w:rsid w:val="00C37C77"/>
    <w:rsid w:val="00C5270C"/>
    <w:rsid w:val="00C570E7"/>
    <w:rsid w:val="00C648D8"/>
    <w:rsid w:val="00C72337"/>
    <w:rsid w:val="00C731FA"/>
    <w:rsid w:val="00C74A34"/>
    <w:rsid w:val="00C91AB0"/>
    <w:rsid w:val="00C9669D"/>
    <w:rsid w:val="00CA2117"/>
    <w:rsid w:val="00CA3084"/>
    <w:rsid w:val="00CB46AD"/>
    <w:rsid w:val="00CC2BDA"/>
    <w:rsid w:val="00CD07D7"/>
    <w:rsid w:val="00CD3265"/>
    <w:rsid w:val="00CE1405"/>
    <w:rsid w:val="00CE308B"/>
    <w:rsid w:val="00CE530B"/>
    <w:rsid w:val="00CE607A"/>
    <w:rsid w:val="00D032ED"/>
    <w:rsid w:val="00D3163E"/>
    <w:rsid w:val="00D41947"/>
    <w:rsid w:val="00D44013"/>
    <w:rsid w:val="00D66396"/>
    <w:rsid w:val="00D75DF7"/>
    <w:rsid w:val="00D7699B"/>
    <w:rsid w:val="00D801CA"/>
    <w:rsid w:val="00D81B55"/>
    <w:rsid w:val="00D86F24"/>
    <w:rsid w:val="00D9414E"/>
    <w:rsid w:val="00DA11E8"/>
    <w:rsid w:val="00DA7A3E"/>
    <w:rsid w:val="00DB2D54"/>
    <w:rsid w:val="00DB3FE8"/>
    <w:rsid w:val="00DC6323"/>
    <w:rsid w:val="00DE5853"/>
    <w:rsid w:val="00E004D9"/>
    <w:rsid w:val="00E00698"/>
    <w:rsid w:val="00E01C3A"/>
    <w:rsid w:val="00E01FE0"/>
    <w:rsid w:val="00E06147"/>
    <w:rsid w:val="00E113ED"/>
    <w:rsid w:val="00E253DB"/>
    <w:rsid w:val="00E34C2C"/>
    <w:rsid w:val="00E508FD"/>
    <w:rsid w:val="00E52D25"/>
    <w:rsid w:val="00E60A13"/>
    <w:rsid w:val="00E620A4"/>
    <w:rsid w:val="00E95470"/>
    <w:rsid w:val="00E963CE"/>
    <w:rsid w:val="00EB5FE8"/>
    <w:rsid w:val="00ED66EF"/>
    <w:rsid w:val="00EE18F8"/>
    <w:rsid w:val="00EE1DA0"/>
    <w:rsid w:val="00EF23DF"/>
    <w:rsid w:val="00F03E6C"/>
    <w:rsid w:val="00F15025"/>
    <w:rsid w:val="00F25211"/>
    <w:rsid w:val="00F34157"/>
    <w:rsid w:val="00F364D0"/>
    <w:rsid w:val="00F527C9"/>
    <w:rsid w:val="00F577FC"/>
    <w:rsid w:val="00F6007A"/>
    <w:rsid w:val="00F602C6"/>
    <w:rsid w:val="00F612A5"/>
    <w:rsid w:val="00F62D50"/>
    <w:rsid w:val="00F71543"/>
    <w:rsid w:val="00F718A9"/>
    <w:rsid w:val="00F71BD3"/>
    <w:rsid w:val="00F8085C"/>
    <w:rsid w:val="00F816AA"/>
    <w:rsid w:val="00F91BEA"/>
    <w:rsid w:val="00F9315B"/>
    <w:rsid w:val="00F93D40"/>
    <w:rsid w:val="00FA1A09"/>
    <w:rsid w:val="00FB0D4B"/>
    <w:rsid w:val="00FB11F2"/>
    <w:rsid w:val="00FB32EE"/>
    <w:rsid w:val="00FB4995"/>
    <w:rsid w:val="00FC0EFB"/>
    <w:rsid w:val="00FC3B8C"/>
    <w:rsid w:val="00FD1B91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DD6E255-CE98-4ACE-A56F-77D99774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 w:cs="Verdana"/>
      <w:color w:val="575757"/>
      <w:sz w:val="18"/>
      <w:szCs w:val="18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5F24D8"/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</w:style>
  <w:style w:type="table" w:styleId="Grilledutableau">
    <w:name w:val="Table Grid"/>
    <w:basedOn w:val="TableauNormal"/>
    <w:uiPriority w:val="99"/>
    <w:rsid w:val="005F24D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5F24D8"/>
    <w:pPr>
      <w:spacing w:after="300" w:line="240" w:lineRule="auto"/>
      <w:jc w:val="left"/>
    </w:pPr>
    <w:rPr>
      <w:rFonts w:eastAsia="Calibri"/>
      <w:b/>
      <w:bCs/>
      <w:color w:val="729BC8"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Verdana"/>
      <w:b/>
      <w:bCs/>
      <w:color w:val="729BC8"/>
      <w:spacing w:val="5"/>
      <w:kern w:val="28"/>
      <w:sz w:val="52"/>
      <w:szCs w:val="52"/>
    </w:rPr>
  </w:style>
  <w:style w:type="paragraph" w:styleId="Notedebasdepage">
    <w:name w:val="footnote text"/>
    <w:basedOn w:val="Normal"/>
    <w:link w:val="NotedebasdepageCar"/>
    <w:unhideWhenUsed/>
    <w:rsid w:val="006721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72127"/>
    <w:rPr>
      <w:rFonts w:ascii="Verdana" w:eastAsia="Times New Roman" w:hAnsi="Verdana" w:cs="Verdana"/>
      <w:color w:val="575757"/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67212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7212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917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17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17E2"/>
    <w:rPr>
      <w:rFonts w:ascii="Verdana" w:eastAsia="Times New Roman" w:hAnsi="Verdana" w:cs="Verdana"/>
      <w:color w:val="575757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17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17E2"/>
    <w:rPr>
      <w:rFonts w:ascii="Verdana" w:eastAsia="Times New Roman" w:hAnsi="Verdana" w:cs="Verdana"/>
      <w:b/>
      <w:bCs/>
      <w:color w:val="575757"/>
      <w:sz w:val="20"/>
      <w:szCs w:val="20"/>
      <w:lang w:val="fr-BE"/>
    </w:rPr>
  </w:style>
  <w:style w:type="character" w:styleId="Lienhypertexte">
    <w:name w:val="Hyperlink"/>
    <w:basedOn w:val="Policepardfaut"/>
    <w:uiPriority w:val="99"/>
    <w:unhideWhenUsed/>
    <w:rsid w:val="00B11A40"/>
    <w:rPr>
      <w:color w:val="0000FF"/>
      <w:u w:val="single"/>
    </w:rPr>
  </w:style>
  <w:style w:type="paragraph" w:styleId="Rvision">
    <w:name w:val="Revision"/>
    <w:hidden/>
    <w:uiPriority w:val="99"/>
    <w:semiHidden/>
    <w:rsid w:val="00E52D25"/>
    <w:rPr>
      <w:rFonts w:ascii="Verdana" w:eastAsia="Times New Roman" w:hAnsi="Verdana" w:cs="Verdana"/>
      <w:color w:val="575757"/>
      <w:sz w:val="18"/>
      <w:szCs w:val="18"/>
      <w:lang w:val="fr-BE" w:eastAsia="en-US"/>
    </w:rPr>
  </w:style>
  <w:style w:type="paragraph" w:styleId="NormalWeb">
    <w:name w:val="Normal (Web)"/>
    <w:basedOn w:val="Normal"/>
    <w:rsid w:val="004C0029"/>
    <w:pPr>
      <w:spacing w:after="150" w:line="240" w:lineRule="auto"/>
      <w:ind w:left="300" w:right="150"/>
      <w:jc w:val="left"/>
    </w:pPr>
    <w:rPr>
      <w:rFonts w:eastAsia="Arial Unicode MS" w:cs="Arial Unicode MS"/>
      <w:color w:val="666666"/>
      <w:sz w:val="20"/>
      <w:szCs w:val="20"/>
      <w:lang w:val="nl-NL" w:eastAsia="nl-NL"/>
    </w:rPr>
  </w:style>
  <w:style w:type="character" w:styleId="lev">
    <w:name w:val="Strong"/>
    <w:basedOn w:val="Policepardfaut"/>
    <w:qFormat/>
    <w:locked/>
    <w:rsid w:val="0029164B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7E6E"/>
    <w:rPr>
      <w:color w:val="808080"/>
    </w:rPr>
  </w:style>
  <w:style w:type="paragraph" w:styleId="Sansinterligne">
    <w:name w:val="No Spacing"/>
    <w:uiPriority w:val="1"/>
    <w:qFormat/>
    <w:rsid w:val="00955966"/>
    <w:pPr>
      <w:jc w:val="both"/>
    </w:pPr>
    <w:rPr>
      <w:rFonts w:ascii="Verdana" w:eastAsia="Times New Roman" w:hAnsi="Verdana" w:cs="Verdana"/>
      <w:color w:val="575757"/>
      <w:sz w:val="18"/>
      <w:szCs w:val="18"/>
      <w:lang w:val="fr-BE" w:eastAsia="en-US"/>
    </w:rPr>
  </w:style>
  <w:style w:type="paragraph" w:customStyle="1" w:styleId="Letter">
    <w:name w:val="Letter"/>
    <w:basedOn w:val="Normal"/>
    <w:rsid w:val="000164F0"/>
    <w:pPr>
      <w:spacing w:after="0" w:line="240" w:lineRule="auto"/>
      <w:jc w:val="left"/>
    </w:pPr>
    <w:rPr>
      <w:rFonts w:ascii="Arial" w:hAnsi="Arial" w:cs="Times New Roman"/>
      <w:color w:val="auto"/>
      <w:sz w:val="2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rugprecursor@fagg-afmps.be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drugprecursor@fagg-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E52B0-A74D-4E35-BA2E-3017D82F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902</Words>
  <Characters>5235</Characters>
  <Application>Microsoft Office Word</Application>
  <DocSecurity>0</DocSecurity>
  <Lines>43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Correspondant(e)</vt:lpstr>
      <vt:lpstr>Correspondant(e)</vt:lpstr>
      <vt:lpstr>Correspondant(e)</vt:lpstr>
    </vt:vector>
  </TitlesOfParts>
  <Company>FAGG-AFMPS</Company>
  <LinksUpToDate>false</LinksUpToDate>
  <CharactersWithSpaces>6125</CharactersWithSpaces>
  <SharedDoc>false</SharedDoc>
  <HLinks>
    <vt:vector size="6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http://www.fagg-afmps.be/fr/humain/produits_particuliers/subst_specialement_reglementees/stupefiants_et_psychotropes/autorisation_annuelle/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dan</dc:creator>
  <cp:keywords/>
  <cp:lastModifiedBy>Dupont Alain</cp:lastModifiedBy>
  <cp:revision>3</cp:revision>
  <cp:lastPrinted>2016-09-20T08:23:00Z</cp:lastPrinted>
  <dcterms:created xsi:type="dcterms:W3CDTF">2017-08-29T06:42:00Z</dcterms:created>
  <dcterms:modified xsi:type="dcterms:W3CDTF">2017-08-29T06:49:00Z</dcterms:modified>
</cp:coreProperties>
</file>