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A92B" w14:textId="77777777" w:rsidR="00D96454" w:rsidRDefault="00D96454"/>
    <w:tbl>
      <w:tblPr>
        <w:tblW w:w="9322" w:type="dxa"/>
        <w:tblLook w:val="00A0" w:firstRow="1" w:lastRow="0" w:firstColumn="1" w:lastColumn="0" w:noHBand="0" w:noVBand="0"/>
      </w:tblPr>
      <w:tblGrid>
        <w:gridCol w:w="5070"/>
        <w:gridCol w:w="4252"/>
      </w:tblGrid>
      <w:tr w:rsidR="00F6655B" w:rsidRPr="003C7549" w14:paraId="526C1A18" w14:textId="77777777" w:rsidTr="00865711">
        <w:trPr>
          <w:trHeight w:val="1211"/>
        </w:trPr>
        <w:tc>
          <w:tcPr>
            <w:tcW w:w="5070" w:type="dxa"/>
          </w:tcPr>
          <w:p w14:paraId="14248CB9" w14:textId="77777777" w:rsidR="00F6655B" w:rsidRPr="003C7549" w:rsidRDefault="00F6655B" w:rsidP="007F488E">
            <w:pPr>
              <w:pStyle w:val="Koptekst"/>
              <w:jc w:val="both"/>
              <w:rPr>
                <w:noProof/>
                <w:lang w:val="nl-BE" w:eastAsia="fr-BE"/>
              </w:rPr>
            </w:pPr>
            <w:r w:rsidRPr="003C7549">
              <w:rPr>
                <w:noProof/>
                <w:lang w:val="nl-BE" w:eastAsia="nl-BE"/>
              </w:rPr>
              <w:drawing>
                <wp:inline distT="0" distB="0" distL="0" distR="0" wp14:anchorId="2971EFAB" wp14:editId="13042A45">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59374E3A"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39C0E9AD"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38D16D30"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55568E06"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74934FDF"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1831DCC5"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4BEF2112"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040DF213" w14:textId="77777777" w:rsidTr="00ED6546">
        <w:trPr>
          <w:trHeight w:val="434"/>
        </w:trPr>
        <w:tc>
          <w:tcPr>
            <w:tcW w:w="9322" w:type="dxa"/>
            <w:tcBorders>
              <w:top w:val="single" w:sz="4" w:space="0" w:color="729BC8"/>
              <w:bottom w:val="single" w:sz="4" w:space="0" w:color="729BC8"/>
            </w:tcBorders>
            <w:tcMar>
              <w:left w:w="142" w:type="dxa"/>
            </w:tcMar>
            <w:vAlign w:val="center"/>
          </w:tcPr>
          <w:p w14:paraId="2FD48F86" w14:textId="77777777"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C503B6">
              <w:rPr>
                <w:b/>
                <w:color w:val="729BC8"/>
                <w:sz w:val="20"/>
                <w:szCs w:val="20"/>
                <w:lang w:val="nl-BE"/>
              </w:rPr>
              <w:t>7</w:t>
            </w:r>
            <w:r w:rsidR="00CB4003">
              <w:rPr>
                <w:b/>
                <w:color w:val="729BC8"/>
                <w:sz w:val="20"/>
                <w:szCs w:val="20"/>
                <w:lang w:val="nl-BE"/>
              </w:rPr>
              <w:t>9</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0892D54F" w14:textId="1E322339" w:rsidR="00F6655B" w:rsidRPr="000B3F5B" w:rsidRDefault="00CB4003" w:rsidP="005579F3">
            <w:pPr>
              <w:spacing w:before="120" w:after="120" w:line="240" w:lineRule="auto"/>
              <w:rPr>
                <w:b/>
                <w:color w:val="729BC8"/>
                <w:sz w:val="20"/>
                <w:szCs w:val="20"/>
                <w:lang w:val="nl-BE"/>
              </w:rPr>
            </w:pPr>
            <w:r>
              <w:rPr>
                <w:b/>
                <w:caps/>
                <w:color w:val="BDBDBD"/>
                <w:sz w:val="20"/>
                <w:szCs w:val="20"/>
                <w:lang w:val="nl-BE"/>
              </w:rPr>
              <w:t>27</w:t>
            </w:r>
            <w:r w:rsidR="00576BE0">
              <w:rPr>
                <w:b/>
                <w:caps/>
                <w:color w:val="BDBDBD"/>
                <w:sz w:val="20"/>
                <w:szCs w:val="20"/>
                <w:lang w:val="nl-BE"/>
              </w:rPr>
              <w:t>.</w:t>
            </w:r>
            <w:r w:rsidR="008864D5">
              <w:rPr>
                <w:b/>
                <w:caps/>
                <w:color w:val="BDBDBD"/>
                <w:sz w:val="20"/>
                <w:szCs w:val="20"/>
                <w:lang w:val="nl-BE"/>
              </w:rPr>
              <w:t>0</w:t>
            </w:r>
            <w:r>
              <w:rPr>
                <w:b/>
                <w:caps/>
                <w:color w:val="BDBDBD"/>
                <w:sz w:val="20"/>
                <w:szCs w:val="20"/>
                <w:lang w:val="nl-BE"/>
              </w:rPr>
              <w:t>2</w:t>
            </w:r>
            <w:r w:rsidR="00E24677">
              <w:rPr>
                <w:b/>
                <w:caps/>
                <w:color w:val="BDBDBD"/>
                <w:sz w:val="20"/>
                <w:szCs w:val="20"/>
                <w:lang w:val="nl-BE"/>
              </w:rPr>
              <w:t>.201</w:t>
            </w:r>
            <w:r w:rsidR="008864D5">
              <w:rPr>
                <w:b/>
                <w:caps/>
                <w:color w:val="BDBDBD"/>
                <w:sz w:val="20"/>
                <w:szCs w:val="20"/>
                <w:lang w:val="nl-BE"/>
              </w:rPr>
              <w:t>9</w:t>
            </w:r>
            <w:r w:rsidR="003D2364" w:rsidRPr="000B3F5B">
              <w:rPr>
                <w:b/>
                <w:caps/>
                <w:color w:val="BDBDBD"/>
                <w:sz w:val="20"/>
                <w:szCs w:val="20"/>
                <w:lang w:val="nl-BE"/>
              </w:rPr>
              <w:t xml:space="preserve"> – </w:t>
            </w:r>
            <w:r w:rsidR="00C503B6">
              <w:rPr>
                <w:b/>
                <w:caps/>
                <w:color w:val="BDBDBD"/>
                <w:sz w:val="20"/>
                <w:szCs w:val="20"/>
                <w:lang w:val="nl-BE"/>
              </w:rPr>
              <w:t>8</w:t>
            </w:r>
            <w:r w:rsidR="00C503B6" w:rsidRPr="00C503B6">
              <w:rPr>
                <w:b/>
                <w:caps/>
                <w:color w:val="BDBDBD"/>
                <w:sz w:val="20"/>
                <w:szCs w:val="20"/>
                <w:vertAlign w:val="superscript"/>
                <w:lang w:val="nl-BE"/>
              </w:rPr>
              <w:t>E</w:t>
            </w:r>
            <w:r w:rsidR="005D28F3">
              <w:rPr>
                <w:b/>
                <w:caps/>
                <w:color w:val="BDBDBD"/>
                <w:sz w:val="20"/>
                <w:szCs w:val="20"/>
                <w:lang w:val="nl-BE"/>
              </w:rPr>
              <w:t>363</w:t>
            </w:r>
          </w:p>
        </w:tc>
      </w:tr>
    </w:tbl>
    <w:p w14:paraId="260C6320" w14:textId="77777777" w:rsidR="00215591" w:rsidRPr="000B3F5B" w:rsidRDefault="00215591" w:rsidP="007F488E">
      <w:pPr>
        <w:spacing w:line="240" w:lineRule="auto"/>
        <w:ind w:right="-1"/>
        <w:rPr>
          <w:b/>
          <w:sz w:val="16"/>
          <w:szCs w:val="16"/>
          <w:lang w:val="nl-BE"/>
        </w:rPr>
      </w:pPr>
    </w:p>
    <w:p w14:paraId="371B4AD1" w14:textId="77777777" w:rsidR="00BB6790" w:rsidRPr="00041E46" w:rsidRDefault="00742F2A" w:rsidP="002830BD">
      <w:pPr>
        <w:ind w:right="-1"/>
        <w:rPr>
          <w:b/>
          <w:caps/>
          <w:color w:val="729BC8"/>
          <w:sz w:val="20"/>
          <w:szCs w:val="20"/>
          <w:lang w:val="nl-BE"/>
        </w:rPr>
      </w:pPr>
      <w:r w:rsidRPr="00AF5588">
        <w:rPr>
          <w:b/>
          <w:caps/>
          <w:color w:val="729BC8"/>
          <w:sz w:val="20"/>
          <w:szCs w:val="20"/>
          <w:lang w:val="nl-BE"/>
        </w:rPr>
        <w:t>1.</w:t>
      </w:r>
      <w:r w:rsidRPr="00AF5588">
        <w:rPr>
          <w:b/>
          <w:caps/>
          <w:color w:val="729BC8"/>
          <w:sz w:val="20"/>
          <w:szCs w:val="20"/>
          <w:lang w:val="nl-BE"/>
        </w:rPr>
        <w:tab/>
      </w:r>
      <w:r w:rsidRPr="00041E46">
        <w:rPr>
          <w:b/>
          <w:caps/>
          <w:color w:val="729BC8"/>
          <w:sz w:val="20"/>
          <w:szCs w:val="20"/>
          <w:lang w:val="nl-BE"/>
        </w:rPr>
        <w:t xml:space="preserve">Goedkeuring van de agenda </w:t>
      </w:r>
    </w:p>
    <w:p w14:paraId="284AEE04" w14:textId="44CBC171" w:rsidR="00C331B2" w:rsidRDefault="005579F3" w:rsidP="008864D5">
      <w:pPr>
        <w:rPr>
          <w:lang w:val="nl-BE"/>
        </w:rPr>
      </w:pPr>
      <w:r>
        <w:rPr>
          <w:lang w:val="nl-BE"/>
        </w:rPr>
        <w:t>Het</w:t>
      </w:r>
      <w:r w:rsidR="00C331B2">
        <w:rPr>
          <w:lang w:val="nl-BE"/>
        </w:rPr>
        <w:t xml:space="preserve"> overzicht van de wetgevingsdossiers die </w:t>
      </w:r>
      <w:r w:rsidR="00926006">
        <w:rPr>
          <w:lang w:val="nl-BE"/>
        </w:rPr>
        <w:t>eventueel nog kunnen worden afgewerkt tijdens de huidige legislatuur</w:t>
      </w:r>
      <w:r>
        <w:rPr>
          <w:lang w:val="nl-BE"/>
        </w:rPr>
        <w:t xml:space="preserve"> wordt als variapunt voorzien</w:t>
      </w:r>
      <w:r w:rsidR="00C331B2">
        <w:rPr>
          <w:lang w:val="nl-BE"/>
        </w:rPr>
        <w:t>.</w:t>
      </w:r>
    </w:p>
    <w:p w14:paraId="5D99D343" w14:textId="77777777" w:rsidR="003531AD" w:rsidRDefault="002326A7" w:rsidP="00DF1EA3">
      <w:pPr>
        <w:pStyle w:val="Kop1"/>
        <w:spacing w:line="240" w:lineRule="auto"/>
        <w:jc w:val="both"/>
        <w:rPr>
          <w:rFonts w:ascii="Verdana" w:hAnsi="Verdana"/>
          <w:i/>
          <w:color w:val="595959" w:themeColor="text1" w:themeTint="A6"/>
          <w:sz w:val="18"/>
          <w:szCs w:val="18"/>
          <w:lang w:val="nl-BE"/>
        </w:rPr>
      </w:pPr>
      <w:r w:rsidRPr="002326A7">
        <w:rPr>
          <w:rFonts w:ascii="Verdana" w:hAnsi="Verdana"/>
          <w:i/>
          <w:color w:val="595959" w:themeColor="text1" w:themeTint="A6"/>
          <w:sz w:val="18"/>
          <w:szCs w:val="18"/>
          <w:lang w:val="nl-BE"/>
        </w:rPr>
        <w:t xml:space="preserve">De agenda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830BD">
        <w:rPr>
          <w:rFonts w:ascii="Verdana" w:hAnsi="Verdana"/>
          <w:i/>
          <w:color w:val="595959" w:themeColor="text1" w:themeTint="A6"/>
          <w:sz w:val="18"/>
          <w:szCs w:val="18"/>
          <w:lang w:val="nl-BE"/>
        </w:rPr>
        <w:t>.</w:t>
      </w:r>
    </w:p>
    <w:p w14:paraId="714A99F0" w14:textId="77777777" w:rsidR="00212228" w:rsidRDefault="00212228" w:rsidP="003531AD">
      <w:pPr>
        <w:ind w:right="-1"/>
        <w:rPr>
          <w:b/>
          <w:caps/>
          <w:color w:val="729BC8"/>
          <w:sz w:val="20"/>
          <w:szCs w:val="20"/>
          <w:lang w:val="nl-BE"/>
        </w:rPr>
      </w:pPr>
    </w:p>
    <w:p w14:paraId="56007BE8" w14:textId="77777777" w:rsidR="004D36F6" w:rsidRDefault="003531AD" w:rsidP="004D36F6">
      <w:pPr>
        <w:ind w:right="-1"/>
        <w:rPr>
          <w:b/>
          <w:caps/>
          <w:color w:val="729BC8"/>
          <w:sz w:val="20"/>
          <w:szCs w:val="20"/>
          <w:lang w:val="nl-BE"/>
        </w:rPr>
      </w:pPr>
      <w:r w:rsidRPr="003531AD">
        <w:rPr>
          <w:b/>
          <w:caps/>
          <w:color w:val="729BC8"/>
          <w:sz w:val="20"/>
          <w:szCs w:val="20"/>
          <w:lang w:val="nl-BE"/>
        </w:rPr>
        <w:t>2.</w:t>
      </w:r>
      <w:r w:rsidRPr="003531AD">
        <w:rPr>
          <w:b/>
          <w:caps/>
          <w:color w:val="729BC8"/>
          <w:sz w:val="20"/>
          <w:szCs w:val="20"/>
          <w:lang w:val="nl-BE"/>
        </w:rPr>
        <w:tab/>
        <w:t xml:space="preserve">Goedkeuring notulen van de vergadering van </w:t>
      </w:r>
      <w:r w:rsidR="00CB4003">
        <w:rPr>
          <w:b/>
          <w:caps/>
          <w:color w:val="729BC8"/>
          <w:sz w:val="20"/>
          <w:szCs w:val="20"/>
          <w:lang w:val="nl-BE"/>
        </w:rPr>
        <w:t>30</w:t>
      </w:r>
      <w:r w:rsidR="00B10060">
        <w:rPr>
          <w:b/>
          <w:caps/>
          <w:color w:val="729BC8"/>
          <w:sz w:val="20"/>
          <w:szCs w:val="20"/>
          <w:lang w:val="nl-BE"/>
        </w:rPr>
        <w:t>.</w:t>
      </w:r>
      <w:r w:rsidR="00CB4003">
        <w:rPr>
          <w:b/>
          <w:caps/>
          <w:color w:val="729BC8"/>
          <w:sz w:val="20"/>
          <w:szCs w:val="20"/>
          <w:lang w:val="nl-BE"/>
        </w:rPr>
        <w:t>0</w:t>
      </w:r>
      <w:r w:rsidR="00B10060">
        <w:rPr>
          <w:b/>
          <w:caps/>
          <w:color w:val="729BC8"/>
          <w:sz w:val="20"/>
          <w:szCs w:val="20"/>
          <w:lang w:val="nl-BE"/>
        </w:rPr>
        <w:t>1</w:t>
      </w:r>
      <w:r w:rsidR="00CB4003">
        <w:rPr>
          <w:b/>
          <w:caps/>
          <w:color w:val="729BC8"/>
          <w:sz w:val="20"/>
          <w:szCs w:val="20"/>
          <w:lang w:val="nl-BE"/>
        </w:rPr>
        <w:t>.2019</w:t>
      </w:r>
      <w:r w:rsidRPr="003531AD">
        <w:rPr>
          <w:b/>
          <w:caps/>
          <w:color w:val="729BC8"/>
          <w:sz w:val="20"/>
          <w:szCs w:val="20"/>
          <w:lang w:val="nl-BE"/>
        </w:rPr>
        <w:t xml:space="preserve"> </w:t>
      </w:r>
    </w:p>
    <w:p w14:paraId="70FB96FC" w14:textId="77777777" w:rsidR="00704215" w:rsidRDefault="00704215" w:rsidP="00B27DDA">
      <w:pPr>
        <w:pStyle w:val="Kop1"/>
        <w:spacing w:line="240" w:lineRule="auto"/>
        <w:jc w:val="both"/>
        <w:rPr>
          <w:rFonts w:ascii="Verdana" w:hAnsi="Verdana"/>
          <w:i/>
          <w:color w:val="595959" w:themeColor="text1" w:themeTint="A6"/>
          <w:sz w:val="18"/>
          <w:szCs w:val="18"/>
          <w:lang w:val="nl-BE"/>
        </w:rPr>
      </w:pPr>
      <w:r>
        <w:rPr>
          <w:rFonts w:ascii="Verdana" w:hAnsi="Verdana"/>
          <w:i/>
          <w:color w:val="595959" w:themeColor="text1" w:themeTint="A6"/>
          <w:sz w:val="18"/>
          <w:szCs w:val="18"/>
          <w:lang w:val="nl-BE"/>
        </w:rPr>
        <w:t xml:space="preserve">Het verslag van de vergadering van </w:t>
      </w:r>
      <w:r w:rsidR="00CB4003">
        <w:rPr>
          <w:rFonts w:ascii="Verdana" w:hAnsi="Verdana"/>
          <w:i/>
          <w:color w:val="595959" w:themeColor="text1" w:themeTint="A6"/>
          <w:sz w:val="18"/>
          <w:szCs w:val="18"/>
          <w:lang w:val="nl-BE"/>
        </w:rPr>
        <w:t>30 januari</w:t>
      </w:r>
      <w:r w:rsidR="00B10060">
        <w:rPr>
          <w:rFonts w:ascii="Verdana" w:hAnsi="Verdana"/>
          <w:i/>
          <w:color w:val="595959" w:themeColor="text1" w:themeTint="A6"/>
          <w:sz w:val="18"/>
          <w:szCs w:val="18"/>
          <w:lang w:val="nl-BE"/>
        </w:rPr>
        <w:t xml:space="preserve"> </w:t>
      </w:r>
      <w:r w:rsidR="00CB4003">
        <w:rPr>
          <w:rFonts w:ascii="Verdana" w:hAnsi="Verdana"/>
          <w:i/>
          <w:color w:val="595959" w:themeColor="text1" w:themeTint="A6"/>
          <w:sz w:val="18"/>
          <w:szCs w:val="18"/>
          <w:lang w:val="nl-BE"/>
        </w:rPr>
        <w:t>2019</w:t>
      </w:r>
      <w:r w:rsidR="00641920" w:rsidRPr="00641920">
        <w:rPr>
          <w:rFonts w:ascii="Verdana" w:hAnsi="Verdana"/>
          <w:i/>
          <w:color w:val="595959" w:themeColor="text1" w:themeTint="A6"/>
          <w:sz w:val="18"/>
          <w:szCs w:val="18"/>
          <w:lang w:val="nl-BE"/>
        </w:rPr>
        <w:t xml:space="preserve">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81E81">
        <w:rPr>
          <w:rFonts w:ascii="Verdana" w:hAnsi="Verdana"/>
          <w:i/>
          <w:color w:val="595959" w:themeColor="text1" w:themeTint="A6"/>
          <w:sz w:val="18"/>
          <w:szCs w:val="18"/>
          <w:lang w:val="nl-BE"/>
        </w:rPr>
        <w:t>.</w:t>
      </w:r>
    </w:p>
    <w:p w14:paraId="7EDC231A" w14:textId="77777777" w:rsidR="00B27DDA" w:rsidRPr="00B27DDA" w:rsidRDefault="00B27DDA" w:rsidP="00B27DDA">
      <w:pPr>
        <w:rPr>
          <w:lang w:val="nl-BE"/>
        </w:rPr>
      </w:pPr>
    </w:p>
    <w:p w14:paraId="5E3B8977" w14:textId="77777777" w:rsidR="00CB4003" w:rsidRPr="00883DD3" w:rsidRDefault="00CB4003" w:rsidP="00CB4003">
      <w:pPr>
        <w:ind w:left="708" w:right="-1" w:hanging="708"/>
        <w:rPr>
          <w:b/>
          <w:caps/>
          <w:color w:val="729BC8"/>
          <w:sz w:val="20"/>
          <w:szCs w:val="20"/>
          <w:lang w:val="nl-BE"/>
        </w:rPr>
      </w:pPr>
      <w:r>
        <w:rPr>
          <w:b/>
          <w:caps/>
          <w:color w:val="729BC8"/>
          <w:sz w:val="20"/>
          <w:szCs w:val="20"/>
          <w:lang w:val="nl-BE"/>
        </w:rPr>
        <w:t>3.</w:t>
      </w:r>
      <w:r>
        <w:rPr>
          <w:b/>
          <w:caps/>
          <w:color w:val="729BC8"/>
          <w:sz w:val="20"/>
          <w:szCs w:val="20"/>
          <w:lang w:val="nl-BE"/>
        </w:rPr>
        <w:tab/>
      </w:r>
      <w:r w:rsidRPr="00883DD3">
        <w:rPr>
          <w:b/>
          <w:caps/>
          <w:color w:val="729BC8"/>
          <w:sz w:val="20"/>
          <w:szCs w:val="20"/>
          <w:lang w:val="nl-BE"/>
        </w:rPr>
        <w:t>AFSLUITING REKENINGEN 2018</w:t>
      </w:r>
      <w:r>
        <w:rPr>
          <w:b/>
          <w:caps/>
          <w:color w:val="729BC8"/>
          <w:sz w:val="20"/>
          <w:szCs w:val="20"/>
          <w:lang w:val="nl-BE"/>
        </w:rPr>
        <w:t>: definitief resultaat</w:t>
      </w:r>
      <w:r w:rsidRPr="00883DD3">
        <w:rPr>
          <w:b/>
          <w:caps/>
          <w:color w:val="729BC8"/>
          <w:sz w:val="20"/>
          <w:szCs w:val="20"/>
          <w:lang w:val="nl-BE"/>
        </w:rPr>
        <w:t xml:space="preserve"> </w:t>
      </w:r>
    </w:p>
    <w:p w14:paraId="2CBC1512" w14:textId="36842697" w:rsidR="00693A53" w:rsidRDefault="005579F3" w:rsidP="00CB4003">
      <w:pPr>
        <w:rPr>
          <w:szCs w:val="18"/>
          <w:lang w:val="nl-BE"/>
        </w:rPr>
      </w:pPr>
      <w:r>
        <w:rPr>
          <w:szCs w:val="18"/>
          <w:lang w:val="nl-BE"/>
        </w:rPr>
        <w:t xml:space="preserve">Het FAGG stelt </w:t>
      </w:r>
      <w:r w:rsidR="00C331B2">
        <w:rPr>
          <w:szCs w:val="18"/>
          <w:lang w:val="nl-BE"/>
        </w:rPr>
        <w:t xml:space="preserve">de slides voor die de </w:t>
      </w:r>
      <w:r>
        <w:rPr>
          <w:szCs w:val="18"/>
          <w:lang w:val="nl-BE"/>
        </w:rPr>
        <w:t xml:space="preserve">leden nog niet hadden ontvangen. Er is een significant overschot, dat via de variabele taksen zal terugvloeien naar de sectoren en de schatkist. </w:t>
      </w:r>
    </w:p>
    <w:p w14:paraId="468130D3" w14:textId="00FB9DBF" w:rsidR="00CB4003" w:rsidRDefault="0073474E" w:rsidP="00CB4003">
      <w:pPr>
        <w:rPr>
          <w:szCs w:val="18"/>
          <w:lang w:val="nl-BE"/>
        </w:rPr>
      </w:pPr>
      <w:r>
        <w:rPr>
          <w:szCs w:val="18"/>
          <w:lang w:val="nl-BE"/>
        </w:rPr>
        <w:t xml:space="preserve">Het surplus is opgelopen tot 8,8 miljoen euro (in vergelijking met het eerder gepresenteerde voorlopige resultaat van 7,3 miljoen). </w:t>
      </w:r>
      <w:r w:rsidR="00C331B2">
        <w:rPr>
          <w:szCs w:val="18"/>
          <w:lang w:val="nl-BE"/>
        </w:rPr>
        <w:t xml:space="preserve"> </w:t>
      </w:r>
      <w:r w:rsidR="00F92290">
        <w:rPr>
          <w:szCs w:val="18"/>
          <w:lang w:val="nl-BE"/>
        </w:rPr>
        <w:t xml:space="preserve">Hiervan zal 6.2 miljoen euro naar de sectoren gaan via de variabele mechanismen en 2.6 </w:t>
      </w:r>
      <w:r w:rsidR="006F4C34">
        <w:rPr>
          <w:szCs w:val="18"/>
          <w:lang w:val="nl-BE"/>
        </w:rPr>
        <w:t>miljoen euro naar de schatkist.</w:t>
      </w:r>
    </w:p>
    <w:p w14:paraId="4E9314DD" w14:textId="6ED1F60E" w:rsidR="007207C8" w:rsidRDefault="00E27F1A" w:rsidP="00CB4003">
      <w:pPr>
        <w:rPr>
          <w:szCs w:val="18"/>
          <w:lang w:val="nl-BE"/>
        </w:rPr>
      </w:pPr>
      <w:r w:rsidRPr="00057E8C">
        <w:rPr>
          <w:szCs w:val="18"/>
          <w:lang w:val="nl-BE"/>
        </w:rPr>
        <w:t>In het licht van de fee-</w:t>
      </w:r>
      <w:proofErr w:type="spellStart"/>
      <w:r w:rsidRPr="00057E8C">
        <w:rPr>
          <w:szCs w:val="18"/>
          <w:lang w:val="nl-BE"/>
        </w:rPr>
        <w:t>for</w:t>
      </w:r>
      <w:proofErr w:type="spellEnd"/>
      <w:r w:rsidRPr="00057E8C">
        <w:rPr>
          <w:szCs w:val="18"/>
          <w:lang w:val="nl-BE"/>
        </w:rPr>
        <w:t xml:space="preserve">-servicelogica mist </w:t>
      </w:r>
      <w:r w:rsidR="005579F3">
        <w:rPr>
          <w:szCs w:val="18"/>
          <w:lang w:val="nl-BE"/>
        </w:rPr>
        <w:t>een lid</w:t>
      </w:r>
      <w:r w:rsidRPr="00057E8C">
        <w:rPr>
          <w:szCs w:val="18"/>
          <w:lang w:val="nl-BE"/>
        </w:rPr>
        <w:t xml:space="preserve"> </w:t>
      </w:r>
      <w:proofErr w:type="spellStart"/>
      <w:r w:rsidRPr="00057E8C">
        <w:rPr>
          <w:szCs w:val="18"/>
          <w:lang w:val="nl-BE"/>
        </w:rPr>
        <w:t>een</w:t>
      </w:r>
      <w:proofErr w:type="spellEnd"/>
      <w:r w:rsidRPr="00057E8C">
        <w:rPr>
          <w:szCs w:val="18"/>
          <w:lang w:val="nl-BE"/>
        </w:rPr>
        <w:t xml:space="preserve"> zicht op de tijdsbesteding van de medewerkers</w:t>
      </w:r>
      <w:r w:rsidR="00686974" w:rsidRPr="00057E8C">
        <w:rPr>
          <w:szCs w:val="18"/>
          <w:lang w:val="nl-BE"/>
        </w:rPr>
        <w:t xml:space="preserve"> voor de diverse begrotingsartikelen/outputs: blijft deze constant? Het FAGG zal hierover inzicht verschaffen tijdens een volgend comité.</w:t>
      </w:r>
      <w:r w:rsidR="00686974">
        <w:rPr>
          <w:szCs w:val="18"/>
          <w:lang w:val="nl-BE"/>
        </w:rPr>
        <w:t xml:space="preserve"> </w:t>
      </w:r>
      <w:r w:rsidR="007207C8">
        <w:rPr>
          <w:szCs w:val="18"/>
          <w:lang w:val="nl-BE"/>
        </w:rPr>
        <w:t xml:space="preserve"> </w:t>
      </w:r>
    </w:p>
    <w:p w14:paraId="7B943980" w14:textId="77777777" w:rsidR="00CB4003" w:rsidRPr="00CB4003" w:rsidRDefault="00CB4003" w:rsidP="00CB4003">
      <w:pPr>
        <w:ind w:left="708" w:right="-1" w:hanging="708"/>
        <w:rPr>
          <w:b/>
          <w:caps/>
          <w:color w:val="729BC8"/>
          <w:sz w:val="20"/>
          <w:szCs w:val="20"/>
          <w:lang w:val="nl-BE"/>
        </w:rPr>
      </w:pPr>
      <w:r w:rsidRPr="00CB4003">
        <w:rPr>
          <w:b/>
          <w:caps/>
          <w:color w:val="729BC8"/>
          <w:sz w:val="20"/>
          <w:szCs w:val="20"/>
          <w:lang w:val="nl-BE"/>
        </w:rPr>
        <w:t>4.</w:t>
      </w:r>
      <w:r w:rsidRPr="00CB4003">
        <w:rPr>
          <w:b/>
          <w:caps/>
          <w:color w:val="729BC8"/>
          <w:sz w:val="20"/>
          <w:szCs w:val="20"/>
          <w:lang w:val="nl-BE"/>
        </w:rPr>
        <w:tab/>
        <w:t xml:space="preserve">operationeel plan 2019 </w:t>
      </w:r>
    </w:p>
    <w:p w14:paraId="006ECDD4" w14:textId="72D1F501" w:rsidR="00E45126" w:rsidRDefault="005579F3" w:rsidP="00686974">
      <w:pPr>
        <w:ind w:right="-1"/>
        <w:rPr>
          <w:szCs w:val="18"/>
          <w:lang w:val="nl-BE"/>
        </w:rPr>
      </w:pPr>
      <w:r>
        <w:rPr>
          <w:szCs w:val="18"/>
          <w:lang w:val="nl-BE"/>
        </w:rPr>
        <w:t>Het FAGG</w:t>
      </w:r>
      <w:r w:rsidR="00686974">
        <w:rPr>
          <w:szCs w:val="18"/>
          <w:lang w:val="nl-BE"/>
        </w:rPr>
        <w:t xml:space="preserve"> deelt mee dat ten opzichte van de versie van het operationeel plan die werd voorgelegd tijdens de vorige vergadering enkel de doelstelling inzake de OTC-switch werd toegevoegd (lijn 39). </w:t>
      </w:r>
    </w:p>
    <w:p w14:paraId="698489A6" w14:textId="77777777" w:rsidR="00095ECB" w:rsidRDefault="00FB5CC4" w:rsidP="00FB5CC4">
      <w:pPr>
        <w:ind w:right="-1"/>
        <w:rPr>
          <w:szCs w:val="18"/>
          <w:lang w:val="nl-BE"/>
        </w:rPr>
      </w:pPr>
      <w:r>
        <w:rPr>
          <w:szCs w:val="18"/>
          <w:lang w:val="nl-BE"/>
        </w:rPr>
        <w:t xml:space="preserve">De </w:t>
      </w:r>
      <w:r w:rsidR="00095ECB">
        <w:rPr>
          <w:szCs w:val="18"/>
          <w:lang w:val="nl-BE"/>
        </w:rPr>
        <w:t>Voorzitter</w:t>
      </w:r>
      <w:r>
        <w:rPr>
          <w:szCs w:val="18"/>
          <w:lang w:val="nl-BE"/>
        </w:rPr>
        <w:t xml:space="preserve"> doet een warme oproep naar het FAGG om zo snel mogelijk de werkgroepen te lanceren voor de wetgevingsobjectieven, </w:t>
      </w:r>
      <w:r w:rsidR="00350D66">
        <w:rPr>
          <w:szCs w:val="18"/>
          <w:lang w:val="nl-BE"/>
        </w:rPr>
        <w:t>zelfs</w:t>
      </w:r>
      <w:r>
        <w:rPr>
          <w:szCs w:val="18"/>
          <w:lang w:val="nl-BE"/>
        </w:rPr>
        <w:t xml:space="preserve"> al geldt als deadline slechts Q4.</w:t>
      </w:r>
      <w:r w:rsidR="00095ECB">
        <w:rPr>
          <w:szCs w:val="18"/>
          <w:lang w:val="nl-BE"/>
        </w:rPr>
        <w:t xml:space="preserve"> </w:t>
      </w:r>
    </w:p>
    <w:p w14:paraId="357AC0EE" w14:textId="77777777" w:rsidR="00044FC6" w:rsidRDefault="00044FC6" w:rsidP="00AB6925">
      <w:pPr>
        <w:ind w:right="-1"/>
        <w:rPr>
          <w:szCs w:val="18"/>
          <w:lang w:val="nl-BE"/>
        </w:rPr>
      </w:pPr>
      <w:r>
        <w:rPr>
          <w:szCs w:val="18"/>
          <w:lang w:val="nl-BE"/>
        </w:rPr>
        <w:t xml:space="preserve">De Voorzitter besluit met de vaststelling dat het plan </w:t>
      </w:r>
      <w:r w:rsidR="00350D66">
        <w:rPr>
          <w:szCs w:val="18"/>
          <w:lang w:val="nl-BE"/>
        </w:rPr>
        <w:t>opnieuw</w:t>
      </w:r>
      <w:r>
        <w:rPr>
          <w:szCs w:val="18"/>
          <w:lang w:val="nl-BE"/>
        </w:rPr>
        <w:t xml:space="preserve"> </w:t>
      </w:r>
      <w:r w:rsidR="006926E8">
        <w:rPr>
          <w:szCs w:val="18"/>
          <w:lang w:val="nl-BE"/>
        </w:rPr>
        <w:t>zeer ambitieus</w:t>
      </w:r>
      <w:r>
        <w:rPr>
          <w:szCs w:val="18"/>
          <w:lang w:val="nl-BE"/>
        </w:rPr>
        <w:t xml:space="preserve"> is, waardoor de uitvoering ervan van nabij zal dienen te worden opgevolgd.  </w:t>
      </w:r>
    </w:p>
    <w:p w14:paraId="10008636" w14:textId="77777777" w:rsidR="000310B7" w:rsidRDefault="000310B7" w:rsidP="00AB6925">
      <w:pPr>
        <w:ind w:right="-1"/>
        <w:rPr>
          <w:szCs w:val="18"/>
          <w:lang w:val="nl-BE"/>
        </w:rPr>
      </w:pPr>
      <w:bookmarkStart w:id="0" w:name="_GoBack"/>
      <w:bookmarkEnd w:id="0"/>
    </w:p>
    <w:p w14:paraId="41483072" w14:textId="77777777" w:rsidR="00350D66" w:rsidRPr="00350D66" w:rsidRDefault="00350D66" w:rsidP="00AB6925">
      <w:pPr>
        <w:ind w:right="-1"/>
        <w:rPr>
          <w:szCs w:val="18"/>
          <w:lang w:val="nl-BE"/>
        </w:rPr>
      </w:pPr>
    </w:p>
    <w:p w14:paraId="097751EB" w14:textId="77777777" w:rsidR="00CB4003" w:rsidRPr="00C331B2" w:rsidRDefault="00CB4003" w:rsidP="00CB4003">
      <w:pPr>
        <w:ind w:left="708" w:right="-1" w:hanging="708"/>
        <w:rPr>
          <w:b/>
          <w:caps/>
          <w:color w:val="729BC8"/>
          <w:sz w:val="20"/>
          <w:szCs w:val="20"/>
          <w:lang w:val="nl-BE"/>
        </w:rPr>
      </w:pPr>
      <w:r w:rsidRPr="00C331B2">
        <w:rPr>
          <w:b/>
          <w:caps/>
          <w:color w:val="729BC8"/>
          <w:sz w:val="20"/>
          <w:szCs w:val="20"/>
          <w:lang w:val="nl-BE"/>
        </w:rPr>
        <w:lastRenderedPageBreak/>
        <w:t>5.</w:t>
      </w:r>
      <w:r w:rsidRPr="00C331B2">
        <w:rPr>
          <w:b/>
          <w:caps/>
          <w:color w:val="729BC8"/>
          <w:sz w:val="20"/>
          <w:szCs w:val="20"/>
          <w:lang w:val="nl-BE"/>
        </w:rPr>
        <w:tab/>
        <w:t xml:space="preserve">Crossfinanciering </w:t>
      </w:r>
    </w:p>
    <w:p w14:paraId="418E694E" w14:textId="33C0E87F" w:rsidR="00044FC6" w:rsidRDefault="00DF514E" w:rsidP="00DF514E">
      <w:pPr>
        <w:ind w:right="-1"/>
        <w:rPr>
          <w:szCs w:val="18"/>
          <w:lang w:val="nl-BE"/>
        </w:rPr>
      </w:pPr>
      <w:r>
        <w:rPr>
          <w:szCs w:val="18"/>
          <w:lang w:val="nl-BE"/>
        </w:rPr>
        <w:t>Het FAGG is nog niet helemaal klaar met de oefening om te bepalen welke sectoren in welke mate bijdragen tot de financiering van activiteiten ten behoeve van andere sectoren, maar heeft wel al een methodologie uit</w:t>
      </w:r>
      <w:r w:rsidR="00C66221">
        <w:rPr>
          <w:szCs w:val="18"/>
          <w:lang w:val="nl-BE"/>
        </w:rPr>
        <w:t>gewerkt. Deze wordt voorgesteld.</w:t>
      </w:r>
    </w:p>
    <w:p w14:paraId="4A378A19" w14:textId="77777777" w:rsidR="00CB4003" w:rsidRDefault="002767F2" w:rsidP="002767F2">
      <w:pPr>
        <w:ind w:right="-1"/>
        <w:rPr>
          <w:szCs w:val="18"/>
          <w:lang w:val="nl-BE"/>
        </w:rPr>
      </w:pPr>
      <w:r>
        <w:rPr>
          <w:szCs w:val="18"/>
          <w:lang w:val="nl-BE"/>
        </w:rPr>
        <w:t xml:space="preserve">De </w:t>
      </w:r>
      <w:r w:rsidR="009228B7">
        <w:rPr>
          <w:szCs w:val="18"/>
          <w:lang w:val="nl-BE"/>
        </w:rPr>
        <w:t>Voorzitter</w:t>
      </w:r>
      <w:r>
        <w:rPr>
          <w:szCs w:val="18"/>
          <w:lang w:val="nl-BE"/>
        </w:rPr>
        <w:t xml:space="preserve"> beschouwt de voorgestelde oefening</w:t>
      </w:r>
      <w:r w:rsidR="009228B7">
        <w:rPr>
          <w:szCs w:val="18"/>
          <w:lang w:val="nl-BE"/>
        </w:rPr>
        <w:t xml:space="preserve"> </w:t>
      </w:r>
      <w:r>
        <w:rPr>
          <w:szCs w:val="18"/>
          <w:lang w:val="nl-BE"/>
        </w:rPr>
        <w:t xml:space="preserve">als een </w:t>
      </w:r>
      <w:r w:rsidR="009228B7">
        <w:rPr>
          <w:szCs w:val="18"/>
          <w:lang w:val="nl-BE"/>
        </w:rPr>
        <w:t>mooi voorbeeld van transparantie</w:t>
      </w:r>
      <w:r>
        <w:rPr>
          <w:szCs w:val="18"/>
          <w:lang w:val="nl-BE"/>
        </w:rPr>
        <w:t>.</w:t>
      </w:r>
    </w:p>
    <w:p w14:paraId="4FB9D06D" w14:textId="77777777" w:rsidR="002767F2" w:rsidRPr="00C331B2" w:rsidRDefault="002767F2" w:rsidP="002767F2">
      <w:pPr>
        <w:ind w:right="-1"/>
        <w:rPr>
          <w:b/>
          <w:caps/>
          <w:color w:val="729BC8"/>
          <w:sz w:val="20"/>
          <w:szCs w:val="20"/>
          <w:lang w:val="nl-BE"/>
        </w:rPr>
      </w:pPr>
    </w:p>
    <w:p w14:paraId="267DBC4B" w14:textId="77777777" w:rsidR="00CB4003" w:rsidRPr="00C331B2" w:rsidRDefault="00CB4003" w:rsidP="00CB4003">
      <w:pPr>
        <w:ind w:left="708" w:right="-1" w:hanging="708"/>
        <w:rPr>
          <w:b/>
          <w:caps/>
          <w:color w:val="729BC8"/>
          <w:sz w:val="20"/>
          <w:szCs w:val="20"/>
          <w:lang w:val="nl-BE"/>
        </w:rPr>
      </w:pPr>
      <w:r w:rsidRPr="00C331B2">
        <w:rPr>
          <w:b/>
          <w:caps/>
          <w:color w:val="729BC8"/>
          <w:sz w:val="20"/>
          <w:szCs w:val="20"/>
          <w:lang w:val="nl-BE"/>
        </w:rPr>
        <w:t>6.</w:t>
      </w:r>
      <w:r w:rsidRPr="00C331B2">
        <w:rPr>
          <w:b/>
          <w:caps/>
          <w:color w:val="729BC8"/>
          <w:sz w:val="20"/>
          <w:szCs w:val="20"/>
          <w:lang w:val="nl-BE"/>
        </w:rPr>
        <w:tab/>
        <w:t xml:space="preserve">overstap naar betaling na facturatie </w:t>
      </w:r>
    </w:p>
    <w:p w14:paraId="40AD42CB" w14:textId="77777777" w:rsidR="008F01DE" w:rsidRDefault="00291526" w:rsidP="00291526">
      <w:pPr>
        <w:ind w:right="-1"/>
        <w:rPr>
          <w:szCs w:val="18"/>
          <w:lang w:val="nl-BE"/>
        </w:rPr>
      </w:pPr>
      <w:r>
        <w:rPr>
          <w:szCs w:val="18"/>
          <w:lang w:val="nl-BE"/>
        </w:rPr>
        <w:t xml:space="preserve">In het verleden kwamen de betalingen bij het FAGG binnen, of werden ze van de provisies genomen, zonder dat het agentschap </w:t>
      </w:r>
      <w:r w:rsidR="005E5655">
        <w:rPr>
          <w:szCs w:val="18"/>
          <w:lang w:val="nl-BE"/>
        </w:rPr>
        <w:t>in elk geval</w:t>
      </w:r>
      <w:r>
        <w:rPr>
          <w:szCs w:val="18"/>
          <w:lang w:val="nl-BE"/>
        </w:rPr>
        <w:t xml:space="preserve"> precies wist waarvoor werd betaald. Teneinde de transparantie te </w:t>
      </w:r>
      <w:r w:rsidR="005E5655">
        <w:rPr>
          <w:szCs w:val="18"/>
          <w:lang w:val="nl-BE"/>
        </w:rPr>
        <w:t>verhogen</w:t>
      </w:r>
      <w:r>
        <w:rPr>
          <w:szCs w:val="18"/>
          <w:lang w:val="nl-BE"/>
        </w:rPr>
        <w:t>, vindt nu een geleidelijke overgang plaats naar betaling na facturatie (</w:t>
      </w:r>
      <w:r w:rsidR="0096511F">
        <w:rPr>
          <w:szCs w:val="18"/>
          <w:lang w:val="nl-BE"/>
        </w:rPr>
        <w:t xml:space="preserve">telkens </w:t>
      </w:r>
      <w:r>
        <w:rPr>
          <w:szCs w:val="18"/>
          <w:lang w:val="nl-BE"/>
        </w:rPr>
        <w:t xml:space="preserve">met vermelding van een gestructureerde mededeling). </w:t>
      </w:r>
    </w:p>
    <w:p w14:paraId="34A053A3" w14:textId="59AF592E" w:rsidR="008F01DE" w:rsidRDefault="00C66221" w:rsidP="00C66221">
      <w:pPr>
        <w:ind w:right="-1"/>
        <w:rPr>
          <w:szCs w:val="18"/>
          <w:lang w:val="nl-BE"/>
        </w:rPr>
      </w:pPr>
      <w:r>
        <w:rPr>
          <w:szCs w:val="18"/>
          <w:lang w:val="nl-BE"/>
        </w:rPr>
        <w:t>Het FAGG</w:t>
      </w:r>
      <w:r w:rsidR="008F01DE">
        <w:rPr>
          <w:szCs w:val="18"/>
          <w:lang w:val="nl-BE"/>
        </w:rPr>
        <w:t xml:space="preserve"> heeft voor elk van de contributies en retributies de high-level-timing voor de overstap op een aantal slides opgenomen. </w:t>
      </w:r>
    </w:p>
    <w:p w14:paraId="05B575A0" w14:textId="27062CD6" w:rsidR="00950949" w:rsidRDefault="00C66221" w:rsidP="00F94193">
      <w:pPr>
        <w:ind w:right="-1"/>
        <w:rPr>
          <w:szCs w:val="18"/>
          <w:lang w:val="nl-BE"/>
        </w:rPr>
      </w:pPr>
      <w:r>
        <w:rPr>
          <w:szCs w:val="18"/>
          <w:lang w:val="nl-BE"/>
        </w:rPr>
        <w:t>Het FAGG</w:t>
      </w:r>
      <w:r w:rsidR="00FC0E93">
        <w:rPr>
          <w:szCs w:val="18"/>
          <w:lang w:val="nl-BE"/>
        </w:rPr>
        <w:t xml:space="preserve"> beschouwt dit als een voorbeeld van efficiëntiewinst.</w:t>
      </w:r>
      <w:r w:rsidR="00F94193">
        <w:rPr>
          <w:szCs w:val="18"/>
          <w:lang w:val="nl-BE"/>
        </w:rPr>
        <w:t xml:space="preserve"> De leden beamen dat en zijn voorstander van betaling na facturatie. </w:t>
      </w:r>
    </w:p>
    <w:p w14:paraId="27C212D3" w14:textId="77777777" w:rsidR="00CB4003" w:rsidRPr="00C331B2" w:rsidRDefault="00CB4003" w:rsidP="00CB4003">
      <w:pPr>
        <w:ind w:left="708" w:right="-1" w:hanging="708"/>
        <w:rPr>
          <w:b/>
          <w:caps/>
          <w:color w:val="729BC8"/>
          <w:sz w:val="20"/>
          <w:szCs w:val="20"/>
          <w:lang w:val="nl-BE"/>
        </w:rPr>
      </w:pPr>
    </w:p>
    <w:p w14:paraId="5B58F65A" w14:textId="77777777" w:rsidR="00CB4003" w:rsidRPr="00C331B2" w:rsidRDefault="00CB4003" w:rsidP="00CB4003">
      <w:pPr>
        <w:ind w:left="708" w:right="-1" w:hanging="708"/>
        <w:rPr>
          <w:b/>
          <w:caps/>
          <w:color w:val="729BC8"/>
          <w:sz w:val="20"/>
          <w:szCs w:val="20"/>
          <w:lang w:val="nl-BE"/>
        </w:rPr>
      </w:pPr>
      <w:r w:rsidRPr="00C331B2">
        <w:rPr>
          <w:b/>
          <w:caps/>
          <w:color w:val="729BC8"/>
          <w:sz w:val="20"/>
          <w:szCs w:val="20"/>
          <w:lang w:val="nl-BE"/>
        </w:rPr>
        <w:t>7.</w:t>
      </w:r>
      <w:r w:rsidRPr="00C331B2">
        <w:rPr>
          <w:b/>
          <w:caps/>
          <w:color w:val="729BC8"/>
          <w:sz w:val="20"/>
          <w:szCs w:val="20"/>
          <w:lang w:val="nl-BE"/>
        </w:rPr>
        <w:tab/>
        <w:t xml:space="preserve">implementatie aanbevelingen deloitte: stand van zaken </w:t>
      </w:r>
    </w:p>
    <w:p w14:paraId="7EEFC264" w14:textId="39D1BC89" w:rsidR="00FC0E93" w:rsidRDefault="000310B7" w:rsidP="00CB4003">
      <w:pPr>
        <w:rPr>
          <w:szCs w:val="18"/>
          <w:lang w:val="nl-BE"/>
        </w:rPr>
      </w:pPr>
      <w:r>
        <w:rPr>
          <w:szCs w:val="18"/>
          <w:lang w:val="nl-BE"/>
        </w:rPr>
        <w:t>Het FAGG</w:t>
      </w:r>
      <w:r w:rsidR="00FC0E93">
        <w:rPr>
          <w:szCs w:val="18"/>
          <w:lang w:val="nl-BE"/>
        </w:rPr>
        <w:t xml:space="preserve"> geeft een korte toelichting bij het opzet van het document dat de leden voorafgaandelijk aan de vergadering hadden ontvangen. </w:t>
      </w:r>
    </w:p>
    <w:p w14:paraId="788A7D52" w14:textId="77777777" w:rsidR="00CB4003" w:rsidRPr="001E4762" w:rsidRDefault="003323DE" w:rsidP="00E92CEC">
      <w:pPr>
        <w:spacing w:after="0"/>
        <w:ind w:right="-1"/>
        <w:rPr>
          <w:szCs w:val="18"/>
          <w:lang w:val="nl-BE"/>
        </w:rPr>
      </w:pPr>
      <w:r>
        <w:rPr>
          <w:szCs w:val="18"/>
          <w:lang w:val="nl-BE"/>
        </w:rPr>
        <w:t xml:space="preserve">De voorzitter vraagt om regelmatig een </w:t>
      </w:r>
      <w:r w:rsidR="001E4762" w:rsidRPr="001E4762">
        <w:rPr>
          <w:szCs w:val="18"/>
          <w:lang w:val="nl-BE"/>
        </w:rPr>
        <w:t xml:space="preserve">update </w:t>
      </w:r>
      <w:r>
        <w:rPr>
          <w:szCs w:val="18"/>
          <w:lang w:val="nl-BE"/>
        </w:rPr>
        <w:t>te krijgen</w:t>
      </w:r>
      <w:r w:rsidR="00F1634F">
        <w:rPr>
          <w:szCs w:val="18"/>
          <w:lang w:val="nl-BE"/>
        </w:rPr>
        <w:t xml:space="preserve"> van de implementatie van de </w:t>
      </w:r>
      <w:r w:rsidR="00770463">
        <w:rPr>
          <w:szCs w:val="18"/>
          <w:lang w:val="nl-BE"/>
        </w:rPr>
        <w:t xml:space="preserve">door Deloitte voorgestelde </w:t>
      </w:r>
      <w:r w:rsidR="00F1634F">
        <w:rPr>
          <w:szCs w:val="18"/>
          <w:lang w:val="nl-BE"/>
        </w:rPr>
        <w:t>verbeteracties</w:t>
      </w:r>
      <w:r>
        <w:rPr>
          <w:szCs w:val="18"/>
          <w:lang w:val="nl-BE"/>
        </w:rPr>
        <w:t xml:space="preserve">. </w:t>
      </w:r>
    </w:p>
    <w:p w14:paraId="73F6B756" w14:textId="77777777" w:rsidR="001E4762" w:rsidRPr="00C331B2" w:rsidRDefault="001E4762" w:rsidP="00CB4003">
      <w:pPr>
        <w:ind w:left="708" w:right="-1" w:hanging="708"/>
        <w:rPr>
          <w:b/>
          <w:caps/>
          <w:color w:val="729BC8"/>
          <w:sz w:val="20"/>
          <w:szCs w:val="20"/>
          <w:lang w:val="nl-BE"/>
        </w:rPr>
      </w:pPr>
    </w:p>
    <w:p w14:paraId="5AE44485" w14:textId="77777777" w:rsidR="00CB4003" w:rsidRPr="00C331B2" w:rsidRDefault="00CB4003" w:rsidP="00CB4003">
      <w:pPr>
        <w:ind w:left="708" w:right="-1" w:hanging="708"/>
        <w:rPr>
          <w:b/>
          <w:caps/>
          <w:color w:val="729BC8"/>
          <w:sz w:val="20"/>
          <w:szCs w:val="20"/>
          <w:lang w:val="nl-BE"/>
        </w:rPr>
      </w:pPr>
      <w:r w:rsidRPr="00C331B2">
        <w:rPr>
          <w:b/>
          <w:caps/>
          <w:color w:val="729BC8"/>
          <w:sz w:val="20"/>
          <w:szCs w:val="20"/>
          <w:lang w:val="nl-BE"/>
        </w:rPr>
        <w:t>8.</w:t>
      </w:r>
      <w:r w:rsidRPr="00C331B2">
        <w:rPr>
          <w:b/>
          <w:caps/>
          <w:color w:val="729BC8"/>
          <w:sz w:val="20"/>
          <w:szCs w:val="20"/>
          <w:lang w:val="nl-BE"/>
        </w:rPr>
        <w:tab/>
        <w:t xml:space="preserve">update redesign </w:t>
      </w:r>
    </w:p>
    <w:p w14:paraId="7BEE994C" w14:textId="74805090" w:rsidR="003323DE" w:rsidRPr="001E4762" w:rsidRDefault="000310B7" w:rsidP="000310B7">
      <w:pPr>
        <w:ind w:right="-1"/>
        <w:rPr>
          <w:szCs w:val="18"/>
          <w:lang w:val="nl-BE"/>
        </w:rPr>
      </w:pPr>
      <w:r>
        <w:rPr>
          <w:szCs w:val="18"/>
          <w:lang w:val="nl-BE"/>
        </w:rPr>
        <w:t>Het FAGG</w:t>
      </w:r>
      <w:r w:rsidR="00F1634F">
        <w:rPr>
          <w:szCs w:val="18"/>
          <w:lang w:val="nl-BE"/>
        </w:rPr>
        <w:t xml:space="preserve"> geeft een korte update over de Redesign van de gezondheids</w:t>
      </w:r>
      <w:r w:rsidR="00896729">
        <w:rPr>
          <w:szCs w:val="18"/>
          <w:lang w:val="nl-BE"/>
        </w:rPr>
        <w:t>zorgadministraties</w:t>
      </w:r>
      <w:r w:rsidR="00F1634F">
        <w:rPr>
          <w:szCs w:val="18"/>
          <w:lang w:val="nl-BE"/>
        </w:rPr>
        <w:t xml:space="preserve">. </w:t>
      </w:r>
    </w:p>
    <w:p w14:paraId="0B7BFE96" w14:textId="77777777" w:rsidR="00CB4003" w:rsidRPr="00C331B2" w:rsidRDefault="00CB4003" w:rsidP="00CB4003">
      <w:pPr>
        <w:rPr>
          <w:b/>
          <w:caps/>
          <w:color w:val="729BC8"/>
          <w:sz w:val="20"/>
          <w:szCs w:val="20"/>
          <w:lang w:val="nl-BE"/>
        </w:rPr>
      </w:pPr>
    </w:p>
    <w:p w14:paraId="5113A240" w14:textId="77777777" w:rsidR="000310B7" w:rsidRDefault="00CB4003" w:rsidP="000310B7">
      <w:pPr>
        <w:rPr>
          <w:b/>
          <w:caps/>
          <w:color w:val="729BC8"/>
          <w:sz w:val="20"/>
          <w:szCs w:val="20"/>
          <w:lang w:val="nl-BE"/>
        </w:rPr>
      </w:pPr>
      <w:r w:rsidRPr="00E47DD2">
        <w:rPr>
          <w:b/>
          <w:caps/>
          <w:color w:val="729BC8"/>
          <w:sz w:val="20"/>
          <w:szCs w:val="20"/>
          <w:lang w:val="nl-BE"/>
        </w:rPr>
        <w:t>9.</w:t>
      </w:r>
      <w:r w:rsidRPr="00E47DD2">
        <w:rPr>
          <w:b/>
          <w:caps/>
          <w:color w:val="729BC8"/>
          <w:sz w:val="20"/>
          <w:szCs w:val="20"/>
          <w:lang w:val="nl-BE"/>
        </w:rPr>
        <w:tab/>
        <w:t>varia</w:t>
      </w:r>
    </w:p>
    <w:p w14:paraId="3B5FB747" w14:textId="79444A09" w:rsidR="00896729" w:rsidRPr="000310B7" w:rsidRDefault="006C47D1" w:rsidP="000310B7">
      <w:pPr>
        <w:rPr>
          <w:b/>
          <w:caps/>
          <w:color w:val="729BC8"/>
          <w:sz w:val="20"/>
          <w:szCs w:val="20"/>
          <w:lang w:val="nl-BE"/>
        </w:rPr>
      </w:pPr>
      <w:r w:rsidRPr="000310B7">
        <w:rPr>
          <w:lang w:val="nl-BE"/>
        </w:rPr>
        <w:t xml:space="preserve">Een </w:t>
      </w:r>
      <w:r w:rsidR="005F1985" w:rsidRPr="000310B7">
        <w:rPr>
          <w:lang w:val="nl-BE"/>
        </w:rPr>
        <w:t xml:space="preserve">document met de </w:t>
      </w:r>
      <w:r w:rsidRPr="000310B7">
        <w:rPr>
          <w:lang w:val="nl-BE"/>
        </w:rPr>
        <w:t>stand van zaken van de wetgevingsdossiers die eventueel nog in lopende zaken kunnen worden g</w:t>
      </w:r>
      <w:r w:rsidR="000310B7" w:rsidRPr="000310B7">
        <w:rPr>
          <w:lang w:val="nl-BE"/>
        </w:rPr>
        <w:t>efinaliseerd, wordt rondgedeeld.</w:t>
      </w:r>
    </w:p>
    <w:p w14:paraId="0E652074" w14:textId="77777777" w:rsidR="005F1985" w:rsidRDefault="00670E07" w:rsidP="000310B7">
      <w:pPr>
        <w:ind w:right="-1"/>
        <w:rPr>
          <w:lang w:val="nl-BE"/>
        </w:rPr>
      </w:pPr>
      <w:r>
        <w:rPr>
          <w:lang w:val="nl-BE"/>
        </w:rPr>
        <w:t>De Voorzitter verzoekt het FAGG om op elke volgende vergadering een update te krijgen van het document.</w:t>
      </w:r>
    </w:p>
    <w:sectPr w:rsidR="005F1985"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6C45A" w16cid:durableId="20277B02"/>
  <w16cid:commentId w16cid:paraId="203C9258" w16cid:durableId="20277B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91EA" w14:textId="77777777" w:rsidR="00A1370D" w:rsidRDefault="00A1370D" w:rsidP="00D820D6">
      <w:pPr>
        <w:spacing w:after="0" w:line="240" w:lineRule="auto"/>
      </w:pPr>
      <w:r>
        <w:separator/>
      </w:r>
    </w:p>
  </w:endnote>
  <w:endnote w:type="continuationSeparator" w:id="0">
    <w:p w14:paraId="48672E96" w14:textId="77777777" w:rsidR="00A1370D" w:rsidRDefault="00A1370D"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B40AD7" w14:paraId="4204929D" w14:textId="77777777">
      <w:trPr>
        <w:trHeight w:val="10166"/>
      </w:trPr>
      <w:tc>
        <w:tcPr>
          <w:tcW w:w="498" w:type="dxa"/>
          <w:tcBorders>
            <w:bottom w:val="single" w:sz="4" w:space="0" w:color="auto"/>
          </w:tcBorders>
          <w:textDirection w:val="btLr"/>
        </w:tcPr>
        <w:p w14:paraId="6EB21CB7" w14:textId="77777777" w:rsidR="00B40AD7" w:rsidRDefault="00B40AD7" w:rsidP="00E47DD2">
          <w:pPr>
            <w:pStyle w:val="Koptekst"/>
            <w:ind w:left="113" w:right="113"/>
          </w:pPr>
          <w:r>
            <w:rPr>
              <w:color w:val="4F81BD" w:themeColor="accent1"/>
            </w:rPr>
            <w:t>Meeting report  27.02.2019</w:t>
          </w:r>
        </w:p>
      </w:tc>
    </w:tr>
    <w:tr w:rsidR="00B40AD7" w14:paraId="0178DFE1" w14:textId="77777777">
      <w:tc>
        <w:tcPr>
          <w:tcW w:w="498" w:type="dxa"/>
          <w:tcBorders>
            <w:top w:val="single" w:sz="4" w:space="0" w:color="auto"/>
          </w:tcBorders>
        </w:tcPr>
        <w:p w14:paraId="44796DDF" w14:textId="77777777" w:rsidR="00B40AD7" w:rsidRPr="00382AF0" w:rsidRDefault="00B40AD7"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0310B7" w:rsidRPr="000310B7">
            <w:rPr>
              <w:noProof/>
              <w:color w:val="4F81BD" w:themeColor="accent1"/>
              <w:sz w:val="24"/>
              <w:szCs w:val="24"/>
            </w:rPr>
            <w:t>2</w:t>
          </w:r>
          <w:r w:rsidRPr="00382AF0">
            <w:rPr>
              <w:sz w:val="24"/>
              <w:szCs w:val="24"/>
            </w:rPr>
            <w:fldChar w:fldCharType="end"/>
          </w:r>
        </w:p>
      </w:tc>
    </w:tr>
    <w:tr w:rsidR="00B40AD7" w14:paraId="2297DA17" w14:textId="77777777">
      <w:trPr>
        <w:trHeight w:val="768"/>
      </w:trPr>
      <w:tc>
        <w:tcPr>
          <w:tcW w:w="498" w:type="dxa"/>
        </w:tcPr>
        <w:p w14:paraId="15316261" w14:textId="77777777" w:rsidR="00B40AD7" w:rsidRDefault="00B40AD7">
          <w:pPr>
            <w:pStyle w:val="Koptekst"/>
          </w:pPr>
        </w:p>
      </w:tc>
    </w:tr>
  </w:tbl>
  <w:p w14:paraId="369661D6" w14:textId="6D311BB3" w:rsidR="00B40AD7" w:rsidRPr="00277DC4" w:rsidRDefault="00B40AD7">
    <w:pPr>
      <w:pStyle w:val="Voettekst"/>
      <w:rPr>
        <w:lang w:val="en-US"/>
      </w:rPr>
    </w:pPr>
    <w:r w:rsidRPr="00277DC4">
      <w:rPr>
        <w:lang w:val="en-US"/>
      </w:rPr>
      <w:t xml:space="preserve">DC-CT </w:t>
    </w:r>
    <w:r>
      <w:rPr>
        <w:lang w:val="en-US"/>
      </w:rPr>
      <w:t>79</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ED4BF" w14:textId="77777777" w:rsidR="00A1370D" w:rsidRDefault="00A1370D" w:rsidP="00D820D6">
      <w:pPr>
        <w:spacing w:after="0" w:line="240" w:lineRule="auto"/>
      </w:pPr>
      <w:r>
        <w:separator/>
      </w:r>
    </w:p>
  </w:footnote>
  <w:footnote w:type="continuationSeparator" w:id="0">
    <w:p w14:paraId="0194F1E6" w14:textId="77777777" w:rsidR="00A1370D" w:rsidRDefault="00A1370D"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3F"/>
    <w:multiLevelType w:val="hybridMultilevel"/>
    <w:tmpl w:val="920C4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E0173"/>
    <w:multiLevelType w:val="hybridMultilevel"/>
    <w:tmpl w:val="07A82258"/>
    <w:lvl w:ilvl="0" w:tplc="2624BE4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31C7F"/>
    <w:multiLevelType w:val="hybridMultilevel"/>
    <w:tmpl w:val="B75A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A30BA"/>
    <w:multiLevelType w:val="hybridMultilevel"/>
    <w:tmpl w:val="64A8EA28"/>
    <w:lvl w:ilvl="0" w:tplc="1C22CB86">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1702AF"/>
    <w:multiLevelType w:val="hybridMultilevel"/>
    <w:tmpl w:val="DBD643EA"/>
    <w:lvl w:ilvl="0" w:tplc="2B305EE4">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551C8"/>
    <w:multiLevelType w:val="hybridMultilevel"/>
    <w:tmpl w:val="AB987BB8"/>
    <w:lvl w:ilvl="0" w:tplc="71D683EE">
      <w:start w:val="3"/>
      <w:numFmt w:val="decimal"/>
      <w:lvlText w:val="%1."/>
      <w:lvlJc w:val="left"/>
      <w:pPr>
        <w:ind w:left="360" w:hanging="360"/>
      </w:pPr>
      <w:rPr>
        <w:rFonts w:ascii="Verdana" w:eastAsia="Calibri" w:hAnsi="Verdana" w:hint="default"/>
        <w:color w:val="575757"/>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FBC0E09"/>
    <w:multiLevelType w:val="hybridMultilevel"/>
    <w:tmpl w:val="662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76209"/>
    <w:multiLevelType w:val="hybridMultilevel"/>
    <w:tmpl w:val="FA24FF66"/>
    <w:lvl w:ilvl="0" w:tplc="89B0A134">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F2515"/>
    <w:multiLevelType w:val="hybridMultilevel"/>
    <w:tmpl w:val="F0B25C28"/>
    <w:lvl w:ilvl="0" w:tplc="4A8C401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D0C4606"/>
    <w:multiLevelType w:val="hybridMultilevel"/>
    <w:tmpl w:val="E13EA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84E86"/>
    <w:multiLevelType w:val="hybridMultilevel"/>
    <w:tmpl w:val="DB0E292A"/>
    <w:lvl w:ilvl="0" w:tplc="6AA4B55A">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40E30"/>
    <w:multiLevelType w:val="hybridMultilevel"/>
    <w:tmpl w:val="395CE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C0449A"/>
    <w:multiLevelType w:val="hybridMultilevel"/>
    <w:tmpl w:val="044412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7"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316528"/>
    <w:multiLevelType w:val="hybridMultilevel"/>
    <w:tmpl w:val="D9CAA0AE"/>
    <w:lvl w:ilvl="0" w:tplc="A684A254">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371CD"/>
    <w:multiLevelType w:val="hybridMultilevel"/>
    <w:tmpl w:val="4FD406AA"/>
    <w:lvl w:ilvl="0" w:tplc="093C84A6">
      <w:start w:val="6"/>
      <w:numFmt w:val="bullet"/>
      <w:lvlText w:val="-"/>
      <w:lvlJc w:val="left"/>
      <w:pPr>
        <w:ind w:left="720" w:hanging="360"/>
      </w:pPr>
      <w:rPr>
        <w:rFonts w:ascii="Verdana" w:eastAsia="Calibri" w:hAnsi="Verdana" w:cs="Times New Roman" w:hint="default"/>
        <w:color w:val="57575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27DFE"/>
    <w:multiLevelType w:val="hybridMultilevel"/>
    <w:tmpl w:val="BDACEB56"/>
    <w:lvl w:ilvl="0" w:tplc="A0FE9CDA">
      <w:start w:val="3"/>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B8604F"/>
    <w:multiLevelType w:val="hybridMultilevel"/>
    <w:tmpl w:val="0120A9E2"/>
    <w:lvl w:ilvl="0" w:tplc="E58CA7AA">
      <w:numFmt w:val="bullet"/>
      <w:lvlText w:val="-"/>
      <w:lvlJc w:val="left"/>
      <w:pPr>
        <w:ind w:left="720" w:hanging="360"/>
      </w:pPr>
      <w:rPr>
        <w:rFonts w:ascii="Verdana" w:eastAsiaTheme="minorHAnsi" w:hAnsi="Verdana" w:cs="Verdan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44ED4"/>
    <w:multiLevelType w:val="hybridMultilevel"/>
    <w:tmpl w:val="5BC64CFA"/>
    <w:lvl w:ilvl="0" w:tplc="75A004B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607C97"/>
    <w:multiLevelType w:val="hybridMultilevel"/>
    <w:tmpl w:val="462ED0FE"/>
    <w:lvl w:ilvl="0" w:tplc="2A4880CA">
      <w:start w:val="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0"/>
  </w:num>
  <w:num w:numId="4">
    <w:abstractNumId w:val="33"/>
  </w:num>
  <w:num w:numId="5">
    <w:abstractNumId w:val="22"/>
  </w:num>
  <w:num w:numId="6">
    <w:abstractNumId w:val="21"/>
  </w:num>
  <w:num w:numId="7">
    <w:abstractNumId w:val="27"/>
  </w:num>
  <w:num w:numId="8">
    <w:abstractNumId w:val="13"/>
  </w:num>
  <w:num w:numId="9">
    <w:abstractNumId w:val="26"/>
  </w:num>
  <w:num w:numId="10">
    <w:abstractNumId w:val="11"/>
  </w:num>
  <w:num w:numId="11">
    <w:abstractNumId w:val="34"/>
  </w:num>
  <w:num w:numId="12">
    <w:abstractNumId w:val="3"/>
  </w:num>
  <w:num w:numId="13">
    <w:abstractNumId w:val="30"/>
  </w:num>
  <w:num w:numId="14">
    <w:abstractNumId w:val="6"/>
  </w:num>
  <w:num w:numId="15">
    <w:abstractNumId w:val="28"/>
  </w:num>
  <w:num w:numId="16">
    <w:abstractNumId w:val="19"/>
  </w:num>
  <w:num w:numId="17">
    <w:abstractNumId w:val="14"/>
  </w:num>
  <w:num w:numId="18">
    <w:abstractNumId w:val="16"/>
  </w:num>
  <w:num w:numId="19">
    <w:abstractNumId w:val="23"/>
  </w:num>
  <w:num w:numId="20">
    <w:abstractNumId w:val="7"/>
  </w:num>
  <w:num w:numId="21">
    <w:abstractNumId w:val="17"/>
  </w:num>
  <w:num w:numId="22">
    <w:abstractNumId w:val="31"/>
  </w:num>
  <w:num w:numId="23">
    <w:abstractNumId w:val="5"/>
  </w:num>
  <w:num w:numId="24">
    <w:abstractNumId w:val="20"/>
  </w:num>
  <w:num w:numId="25">
    <w:abstractNumId w:val="25"/>
  </w:num>
  <w:num w:numId="26">
    <w:abstractNumId w:val="12"/>
  </w:num>
  <w:num w:numId="27">
    <w:abstractNumId w:val="32"/>
  </w:num>
  <w:num w:numId="28">
    <w:abstractNumId w:val="37"/>
  </w:num>
  <w:num w:numId="29">
    <w:abstractNumId w:val="18"/>
  </w:num>
  <w:num w:numId="30">
    <w:abstractNumId w:val="2"/>
  </w:num>
  <w:num w:numId="31">
    <w:abstractNumId w:val="4"/>
  </w:num>
  <w:num w:numId="32">
    <w:abstractNumId w:val="12"/>
  </w:num>
  <w:num w:numId="33">
    <w:abstractNumId w:val="9"/>
  </w:num>
  <w:num w:numId="34">
    <w:abstractNumId w:val="15"/>
  </w:num>
  <w:num w:numId="35">
    <w:abstractNumId w:val="36"/>
  </w:num>
  <w:num w:numId="36">
    <w:abstractNumId w:val="38"/>
  </w:num>
  <w:num w:numId="37">
    <w:abstractNumId w:val="24"/>
  </w:num>
  <w:num w:numId="38">
    <w:abstractNumId w:val="29"/>
  </w:num>
  <w:num w:numId="39">
    <w:abstractNumId w:val="8"/>
  </w:num>
  <w:num w:numId="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0CB"/>
    <w:rsid w:val="0000067F"/>
    <w:rsid w:val="00000CB6"/>
    <w:rsid w:val="00001053"/>
    <w:rsid w:val="00001329"/>
    <w:rsid w:val="000016D3"/>
    <w:rsid w:val="00002076"/>
    <w:rsid w:val="00002F6D"/>
    <w:rsid w:val="000031BE"/>
    <w:rsid w:val="00003464"/>
    <w:rsid w:val="00004363"/>
    <w:rsid w:val="0000498A"/>
    <w:rsid w:val="00005DB2"/>
    <w:rsid w:val="00005E59"/>
    <w:rsid w:val="00006DAC"/>
    <w:rsid w:val="000070F7"/>
    <w:rsid w:val="00007BE5"/>
    <w:rsid w:val="000121FC"/>
    <w:rsid w:val="000137E2"/>
    <w:rsid w:val="0001394B"/>
    <w:rsid w:val="00013BB6"/>
    <w:rsid w:val="00013C48"/>
    <w:rsid w:val="000157AB"/>
    <w:rsid w:val="00015851"/>
    <w:rsid w:val="000159A3"/>
    <w:rsid w:val="00015B4E"/>
    <w:rsid w:val="000176A2"/>
    <w:rsid w:val="00017F41"/>
    <w:rsid w:val="0002040C"/>
    <w:rsid w:val="000213DB"/>
    <w:rsid w:val="0002203C"/>
    <w:rsid w:val="0002266D"/>
    <w:rsid w:val="00023DC7"/>
    <w:rsid w:val="000244C1"/>
    <w:rsid w:val="0002574B"/>
    <w:rsid w:val="00025BEC"/>
    <w:rsid w:val="00025F44"/>
    <w:rsid w:val="000266A2"/>
    <w:rsid w:val="0002680F"/>
    <w:rsid w:val="00026DDA"/>
    <w:rsid w:val="000270BC"/>
    <w:rsid w:val="00027176"/>
    <w:rsid w:val="00027BFC"/>
    <w:rsid w:val="00027CED"/>
    <w:rsid w:val="00030669"/>
    <w:rsid w:val="000310B7"/>
    <w:rsid w:val="00031209"/>
    <w:rsid w:val="00032EDF"/>
    <w:rsid w:val="00033B48"/>
    <w:rsid w:val="0003465A"/>
    <w:rsid w:val="0003528B"/>
    <w:rsid w:val="00035DE6"/>
    <w:rsid w:val="000375F0"/>
    <w:rsid w:val="00041426"/>
    <w:rsid w:val="00041E46"/>
    <w:rsid w:val="000425C3"/>
    <w:rsid w:val="0004262A"/>
    <w:rsid w:val="00043FE0"/>
    <w:rsid w:val="00044FC6"/>
    <w:rsid w:val="000454DA"/>
    <w:rsid w:val="00045C31"/>
    <w:rsid w:val="0004665A"/>
    <w:rsid w:val="00046F18"/>
    <w:rsid w:val="000479F9"/>
    <w:rsid w:val="00047C1E"/>
    <w:rsid w:val="00050044"/>
    <w:rsid w:val="0005108C"/>
    <w:rsid w:val="000575D0"/>
    <w:rsid w:val="00057E8C"/>
    <w:rsid w:val="00057F84"/>
    <w:rsid w:val="00060422"/>
    <w:rsid w:val="00060F37"/>
    <w:rsid w:val="00061F3E"/>
    <w:rsid w:val="000627C3"/>
    <w:rsid w:val="00062C47"/>
    <w:rsid w:val="00063797"/>
    <w:rsid w:val="00063F9A"/>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3442"/>
    <w:rsid w:val="00083BE7"/>
    <w:rsid w:val="00084215"/>
    <w:rsid w:val="00085635"/>
    <w:rsid w:val="00085899"/>
    <w:rsid w:val="00086BCD"/>
    <w:rsid w:val="00086C86"/>
    <w:rsid w:val="0008731C"/>
    <w:rsid w:val="00087FCF"/>
    <w:rsid w:val="000902FA"/>
    <w:rsid w:val="000905D5"/>
    <w:rsid w:val="0009268B"/>
    <w:rsid w:val="000939D7"/>
    <w:rsid w:val="000954F3"/>
    <w:rsid w:val="00095BCE"/>
    <w:rsid w:val="00095ECB"/>
    <w:rsid w:val="000967D0"/>
    <w:rsid w:val="00096FB9"/>
    <w:rsid w:val="0009732B"/>
    <w:rsid w:val="000A0019"/>
    <w:rsid w:val="000A03AC"/>
    <w:rsid w:val="000A0781"/>
    <w:rsid w:val="000A0EBD"/>
    <w:rsid w:val="000A173E"/>
    <w:rsid w:val="000A1B88"/>
    <w:rsid w:val="000A4276"/>
    <w:rsid w:val="000A4D64"/>
    <w:rsid w:val="000A622F"/>
    <w:rsid w:val="000A67AD"/>
    <w:rsid w:val="000A681A"/>
    <w:rsid w:val="000A6B6C"/>
    <w:rsid w:val="000A6EA7"/>
    <w:rsid w:val="000A71B2"/>
    <w:rsid w:val="000B1211"/>
    <w:rsid w:val="000B1799"/>
    <w:rsid w:val="000B221E"/>
    <w:rsid w:val="000B2E0A"/>
    <w:rsid w:val="000B33CF"/>
    <w:rsid w:val="000B3F5B"/>
    <w:rsid w:val="000B3FF1"/>
    <w:rsid w:val="000B6A7E"/>
    <w:rsid w:val="000B757E"/>
    <w:rsid w:val="000B79A9"/>
    <w:rsid w:val="000C019E"/>
    <w:rsid w:val="000C0F32"/>
    <w:rsid w:val="000C2BD6"/>
    <w:rsid w:val="000C3E33"/>
    <w:rsid w:val="000C45CB"/>
    <w:rsid w:val="000C5050"/>
    <w:rsid w:val="000C57CC"/>
    <w:rsid w:val="000C6FA2"/>
    <w:rsid w:val="000D00EA"/>
    <w:rsid w:val="000D1659"/>
    <w:rsid w:val="000D1853"/>
    <w:rsid w:val="000D2377"/>
    <w:rsid w:val="000D2BA5"/>
    <w:rsid w:val="000D4938"/>
    <w:rsid w:val="000D5179"/>
    <w:rsid w:val="000D5BE8"/>
    <w:rsid w:val="000D64E7"/>
    <w:rsid w:val="000E1A12"/>
    <w:rsid w:val="000E36BB"/>
    <w:rsid w:val="000E432B"/>
    <w:rsid w:val="000E6C98"/>
    <w:rsid w:val="000F0A35"/>
    <w:rsid w:val="000F1945"/>
    <w:rsid w:val="000F4A9F"/>
    <w:rsid w:val="000F5EB3"/>
    <w:rsid w:val="000F65E4"/>
    <w:rsid w:val="000F6EF0"/>
    <w:rsid w:val="000F702F"/>
    <w:rsid w:val="00100A13"/>
    <w:rsid w:val="00100ED3"/>
    <w:rsid w:val="0010126C"/>
    <w:rsid w:val="0010238F"/>
    <w:rsid w:val="00102423"/>
    <w:rsid w:val="0010526B"/>
    <w:rsid w:val="0010624C"/>
    <w:rsid w:val="001074DC"/>
    <w:rsid w:val="001076F3"/>
    <w:rsid w:val="001079A6"/>
    <w:rsid w:val="00107FE8"/>
    <w:rsid w:val="00110D15"/>
    <w:rsid w:val="00112BDC"/>
    <w:rsid w:val="00114FA4"/>
    <w:rsid w:val="001159DD"/>
    <w:rsid w:val="001162C9"/>
    <w:rsid w:val="00116C7D"/>
    <w:rsid w:val="00116F5F"/>
    <w:rsid w:val="00117C61"/>
    <w:rsid w:val="001217BD"/>
    <w:rsid w:val="00122E1C"/>
    <w:rsid w:val="00123568"/>
    <w:rsid w:val="00123571"/>
    <w:rsid w:val="0012448E"/>
    <w:rsid w:val="00124777"/>
    <w:rsid w:val="00125EE0"/>
    <w:rsid w:val="00126E97"/>
    <w:rsid w:val="001270DF"/>
    <w:rsid w:val="001272DF"/>
    <w:rsid w:val="001276C5"/>
    <w:rsid w:val="0013055A"/>
    <w:rsid w:val="00131414"/>
    <w:rsid w:val="001324C8"/>
    <w:rsid w:val="001341EA"/>
    <w:rsid w:val="00134B4F"/>
    <w:rsid w:val="00134B5B"/>
    <w:rsid w:val="00134C82"/>
    <w:rsid w:val="0013542C"/>
    <w:rsid w:val="001365C2"/>
    <w:rsid w:val="00136F15"/>
    <w:rsid w:val="00140CF4"/>
    <w:rsid w:val="00141111"/>
    <w:rsid w:val="00142431"/>
    <w:rsid w:val="00142731"/>
    <w:rsid w:val="00142BB0"/>
    <w:rsid w:val="00143B60"/>
    <w:rsid w:val="00143E1C"/>
    <w:rsid w:val="00145B9C"/>
    <w:rsid w:val="00146374"/>
    <w:rsid w:val="00146677"/>
    <w:rsid w:val="00146B02"/>
    <w:rsid w:val="00146CB4"/>
    <w:rsid w:val="00147B93"/>
    <w:rsid w:val="0015031B"/>
    <w:rsid w:val="0015084B"/>
    <w:rsid w:val="0015101C"/>
    <w:rsid w:val="001522B8"/>
    <w:rsid w:val="00152904"/>
    <w:rsid w:val="00152E69"/>
    <w:rsid w:val="0015325F"/>
    <w:rsid w:val="00154C8E"/>
    <w:rsid w:val="0015554F"/>
    <w:rsid w:val="0015769B"/>
    <w:rsid w:val="00162A14"/>
    <w:rsid w:val="00162B21"/>
    <w:rsid w:val="001639A8"/>
    <w:rsid w:val="0016469E"/>
    <w:rsid w:val="0016470C"/>
    <w:rsid w:val="001667B4"/>
    <w:rsid w:val="0016687B"/>
    <w:rsid w:val="00167590"/>
    <w:rsid w:val="00172F1C"/>
    <w:rsid w:val="00174578"/>
    <w:rsid w:val="00174E95"/>
    <w:rsid w:val="00175F0E"/>
    <w:rsid w:val="00176CA3"/>
    <w:rsid w:val="00177B8A"/>
    <w:rsid w:val="001818CE"/>
    <w:rsid w:val="001829BE"/>
    <w:rsid w:val="00183669"/>
    <w:rsid w:val="00183DB4"/>
    <w:rsid w:val="0018516B"/>
    <w:rsid w:val="00186DCA"/>
    <w:rsid w:val="001874F7"/>
    <w:rsid w:val="001875C2"/>
    <w:rsid w:val="001901BD"/>
    <w:rsid w:val="00192BAF"/>
    <w:rsid w:val="00193951"/>
    <w:rsid w:val="00194A29"/>
    <w:rsid w:val="00195210"/>
    <w:rsid w:val="00195986"/>
    <w:rsid w:val="00196332"/>
    <w:rsid w:val="00197908"/>
    <w:rsid w:val="001A13BE"/>
    <w:rsid w:val="001A21AB"/>
    <w:rsid w:val="001A29AC"/>
    <w:rsid w:val="001A3444"/>
    <w:rsid w:val="001A4DB0"/>
    <w:rsid w:val="001A6755"/>
    <w:rsid w:val="001A6AF4"/>
    <w:rsid w:val="001A7E77"/>
    <w:rsid w:val="001B0995"/>
    <w:rsid w:val="001B0B49"/>
    <w:rsid w:val="001B0DE6"/>
    <w:rsid w:val="001B10BD"/>
    <w:rsid w:val="001B14B7"/>
    <w:rsid w:val="001B2B88"/>
    <w:rsid w:val="001B3348"/>
    <w:rsid w:val="001B3AB5"/>
    <w:rsid w:val="001B4509"/>
    <w:rsid w:val="001B5218"/>
    <w:rsid w:val="001B53B4"/>
    <w:rsid w:val="001B6C91"/>
    <w:rsid w:val="001B72BF"/>
    <w:rsid w:val="001B7F91"/>
    <w:rsid w:val="001C0229"/>
    <w:rsid w:val="001C0AB3"/>
    <w:rsid w:val="001C2147"/>
    <w:rsid w:val="001C3D8A"/>
    <w:rsid w:val="001C3FC8"/>
    <w:rsid w:val="001C5D18"/>
    <w:rsid w:val="001C5EE2"/>
    <w:rsid w:val="001C5F59"/>
    <w:rsid w:val="001C5F9F"/>
    <w:rsid w:val="001C6397"/>
    <w:rsid w:val="001D1561"/>
    <w:rsid w:val="001D15E1"/>
    <w:rsid w:val="001D2164"/>
    <w:rsid w:val="001D24E6"/>
    <w:rsid w:val="001D2A7F"/>
    <w:rsid w:val="001D2CEB"/>
    <w:rsid w:val="001D2E71"/>
    <w:rsid w:val="001D3151"/>
    <w:rsid w:val="001D3561"/>
    <w:rsid w:val="001D3DDE"/>
    <w:rsid w:val="001D40F0"/>
    <w:rsid w:val="001D668B"/>
    <w:rsid w:val="001E0BFF"/>
    <w:rsid w:val="001E0E4B"/>
    <w:rsid w:val="001E15A4"/>
    <w:rsid w:val="001E25FE"/>
    <w:rsid w:val="001E29F2"/>
    <w:rsid w:val="001E2BE0"/>
    <w:rsid w:val="001E441B"/>
    <w:rsid w:val="001E4762"/>
    <w:rsid w:val="001E49FF"/>
    <w:rsid w:val="001E7BCB"/>
    <w:rsid w:val="001E7FAE"/>
    <w:rsid w:val="001F26BB"/>
    <w:rsid w:val="001F39FF"/>
    <w:rsid w:val="001F415D"/>
    <w:rsid w:val="001F7597"/>
    <w:rsid w:val="002001B0"/>
    <w:rsid w:val="00200FF8"/>
    <w:rsid w:val="0020108A"/>
    <w:rsid w:val="00202768"/>
    <w:rsid w:val="00204918"/>
    <w:rsid w:val="00206A21"/>
    <w:rsid w:val="00206FC0"/>
    <w:rsid w:val="00207170"/>
    <w:rsid w:val="00210810"/>
    <w:rsid w:val="002110FA"/>
    <w:rsid w:val="00211829"/>
    <w:rsid w:val="00212228"/>
    <w:rsid w:val="00212871"/>
    <w:rsid w:val="002135CB"/>
    <w:rsid w:val="00213AB9"/>
    <w:rsid w:val="00213EE6"/>
    <w:rsid w:val="00215591"/>
    <w:rsid w:val="00216271"/>
    <w:rsid w:val="002178F4"/>
    <w:rsid w:val="0021799D"/>
    <w:rsid w:val="00220F91"/>
    <w:rsid w:val="00222F32"/>
    <w:rsid w:val="0022396A"/>
    <w:rsid w:val="00223A5E"/>
    <w:rsid w:val="00224133"/>
    <w:rsid w:val="00224666"/>
    <w:rsid w:val="00224CA7"/>
    <w:rsid w:val="00224E65"/>
    <w:rsid w:val="0022695E"/>
    <w:rsid w:val="00227B50"/>
    <w:rsid w:val="002300DB"/>
    <w:rsid w:val="0023047F"/>
    <w:rsid w:val="00230536"/>
    <w:rsid w:val="0023125C"/>
    <w:rsid w:val="00231435"/>
    <w:rsid w:val="002326A7"/>
    <w:rsid w:val="002345A5"/>
    <w:rsid w:val="0023465F"/>
    <w:rsid w:val="00234C12"/>
    <w:rsid w:val="00235BD4"/>
    <w:rsid w:val="002379D8"/>
    <w:rsid w:val="002404AD"/>
    <w:rsid w:val="00240B0E"/>
    <w:rsid w:val="00240F6D"/>
    <w:rsid w:val="002414BD"/>
    <w:rsid w:val="0024235B"/>
    <w:rsid w:val="002423C3"/>
    <w:rsid w:val="00244296"/>
    <w:rsid w:val="00244C98"/>
    <w:rsid w:val="0024505E"/>
    <w:rsid w:val="002454C7"/>
    <w:rsid w:val="00245639"/>
    <w:rsid w:val="0024589E"/>
    <w:rsid w:val="002522D8"/>
    <w:rsid w:val="0025310F"/>
    <w:rsid w:val="00253452"/>
    <w:rsid w:val="00253B25"/>
    <w:rsid w:val="00255287"/>
    <w:rsid w:val="00255699"/>
    <w:rsid w:val="00255742"/>
    <w:rsid w:val="002561C0"/>
    <w:rsid w:val="00256E9F"/>
    <w:rsid w:val="002602E9"/>
    <w:rsid w:val="0026059F"/>
    <w:rsid w:val="00264C2A"/>
    <w:rsid w:val="002663F5"/>
    <w:rsid w:val="0026725F"/>
    <w:rsid w:val="00271EF4"/>
    <w:rsid w:val="00272EC7"/>
    <w:rsid w:val="00273856"/>
    <w:rsid w:val="00273A5A"/>
    <w:rsid w:val="002759E2"/>
    <w:rsid w:val="002759FC"/>
    <w:rsid w:val="00275B06"/>
    <w:rsid w:val="00275D54"/>
    <w:rsid w:val="002767F2"/>
    <w:rsid w:val="00277DC4"/>
    <w:rsid w:val="00280157"/>
    <w:rsid w:val="0028028F"/>
    <w:rsid w:val="00280ADA"/>
    <w:rsid w:val="00281E81"/>
    <w:rsid w:val="002825C5"/>
    <w:rsid w:val="002830BD"/>
    <w:rsid w:val="00283E49"/>
    <w:rsid w:val="0028549F"/>
    <w:rsid w:val="00285F7E"/>
    <w:rsid w:val="00286D43"/>
    <w:rsid w:val="00291526"/>
    <w:rsid w:val="00292E11"/>
    <w:rsid w:val="00293510"/>
    <w:rsid w:val="00293CD4"/>
    <w:rsid w:val="00293D4C"/>
    <w:rsid w:val="00293F5E"/>
    <w:rsid w:val="00294559"/>
    <w:rsid w:val="00294998"/>
    <w:rsid w:val="002958D0"/>
    <w:rsid w:val="0029644F"/>
    <w:rsid w:val="0029652B"/>
    <w:rsid w:val="002A1698"/>
    <w:rsid w:val="002A2307"/>
    <w:rsid w:val="002A3ACC"/>
    <w:rsid w:val="002A411A"/>
    <w:rsid w:val="002A41AC"/>
    <w:rsid w:val="002A4963"/>
    <w:rsid w:val="002A4AF6"/>
    <w:rsid w:val="002A4FE5"/>
    <w:rsid w:val="002A5065"/>
    <w:rsid w:val="002A5244"/>
    <w:rsid w:val="002A62A7"/>
    <w:rsid w:val="002A6928"/>
    <w:rsid w:val="002B1029"/>
    <w:rsid w:val="002B1C29"/>
    <w:rsid w:val="002B2F25"/>
    <w:rsid w:val="002B37BD"/>
    <w:rsid w:val="002B443C"/>
    <w:rsid w:val="002B512E"/>
    <w:rsid w:val="002B763A"/>
    <w:rsid w:val="002B7818"/>
    <w:rsid w:val="002C09F9"/>
    <w:rsid w:val="002C2FAF"/>
    <w:rsid w:val="002C38B0"/>
    <w:rsid w:val="002C39A5"/>
    <w:rsid w:val="002C4CF2"/>
    <w:rsid w:val="002C593D"/>
    <w:rsid w:val="002C5AAB"/>
    <w:rsid w:val="002C5DB8"/>
    <w:rsid w:val="002C7112"/>
    <w:rsid w:val="002C71D7"/>
    <w:rsid w:val="002C726E"/>
    <w:rsid w:val="002D05B1"/>
    <w:rsid w:val="002D1219"/>
    <w:rsid w:val="002D12FA"/>
    <w:rsid w:val="002D17AE"/>
    <w:rsid w:val="002D17B9"/>
    <w:rsid w:val="002D23C9"/>
    <w:rsid w:val="002D23CE"/>
    <w:rsid w:val="002D260D"/>
    <w:rsid w:val="002D4B4C"/>
    <w:rsid w:val="002D623B"/>
    <w:rsid w:val="002D7F47"/>
    <w:rsid w:val="002E20BD"/>
    <w:rsid w:val="002E27B0"/>
    <w:rsid w:val="002E582D"/>
    <w:rsid w:val="002E7746"/>
    <w:rsid w:val="002F0400"/>
    <w:rsid w:val="002F0680"/>
    <w:rsid w:val="002F0C2E"/>
    <w:rsid w:val="002F12C4"/>
    <w:rsid w:val="002F14FF"/>
    <w:rsid w:val="002F25EE"/>
    <w:rsid w:val="002F4242"/>
    <w:rsid w:val="002F4890"/>
    <w:rsid w:val="002F4AED"/>
    <w:rsid w:val="002F534D"/>
    <w:rsid w:val="002F622D"/>
    <w:rsid w:val="002F6A3A"/>
    <w:rsid w:val="002F6F13"/>
    <w:rsid w:val="002F70AE"/>
    <w:rsid w:val="00301632"/>
    <w:rsid w:val="00302E60"/>
    <w:rsid w:val="00303572"/>
    <w:rsid w:val="0030389A"/>
    <w:rsid w:val="003039C2"/>
    <w:rsid w:val="00303EFC"/>
    <w:rsid w:val="003041A3"/>
    <w:rsid w:val="00304D7E"/>
    <w:rsid w:val="00305083"/>
    <w:rsid w:val="00305CA6"/>
    <w:rsid w:val="00306F07"/>
    <w:rsid w:val="00306FB3"/>
    <w:rsid w:val="003076C7"/>
    <w:rsid w:val="00307AE6"/>
    <w:rsid w:val="003101E5"/>
    <w:rsid w:val="003103CB"/>
    <w:rsid w:val="00311628"/>
    <w:rsid w:val="00312416"/>
    <w:rsid w:val="00312839"/>
    <w:rsid w:val="00312B75"/>
    <w:rsid w:val="00312C63"/>
    <w:rsid w:val="00312F11"/>
    <w:rsid w:val="00312F37"/>
    <w:rsid w:val="0031344E"/>
    <w:rsid w:val="00313E06"/>
    <w:rsid w:val="003147D8"/>
    <w:rsid w:val="00315542"/>
    <w:rsid w:val="00315782"/>
    <w:rsid w:val="003158CA"/>
    <w:rsid w:val="00317883"/>
    <w:rsid w:val="00317ADC"/>
    <w:rsid w:val="003204FB"/>
    <w:rsid w:val="00320557"/>
    <w:rsid w:val="0032064F"/>
    <w:rsid w:val="00321407"/>
    <w:rsid w:val="00324C6B"/>
    <w:rsid w:val="003267E9"/>
    <w:rsid w:val="00327931"/>
    <w:rsid w:val="00331A73"/>
    <w:rsid w:val="003323DE"/>
    <w:rsid w:val="0033273D"/>
    <w:rsid w:val="003331E2"/>
    <w:rsid w:val="003334EA"/>
    <w:rsid w:val="003334F9"/>
    <w:rsid w:val="0033369D"/>
    <w:rsid w:val="00333C41"/>
    <w:rsid w:val="0033470A"/>
    <w:rsid w:val="00334D1C"/>
    <w:rsid w:val="00335AE4"/>
    <w:rsid w:val="00336D63"/>
    <w:rsid w:val="0034059C"/>
    <w:rsid w:val="00340B41"/>
    <w:rsid w:val="00340B4A"/>
    <w:rsid w:val="003446EC"/>
    <w:rsid w:val="00344CA6"/>
    <w:rsid w:val="003457ED"/>
    <w:rsid w:val="00345B49"/>
    <w:rsid w:val="003460C6"/>
    <w:rsid w:val="003469A1"/>
    <w:rsid w:val="00346DB2"/>
    <w:rsid w:val="00346FC2"/>
    <w:rsid w:val="00350D66"/>
    <w:rsid w:val="0035108F"/>
    <w:rsid w:val="0035277C"/>
    <w:rsid w:val="00352B22"/>
    <w:rsid w:val="00352F3A"/>
    <w:rsid w:val="003531AD"/>
    <w:rsid w:val="00354A9A"/>
    <w:rsid w:val="0035668B"/>
    <w:rsid w:val="003568AE"/>
    <w:rsid w:val="00356C2C"/>
    <w:rsid w:val="00356C7F"/>
    <w:rsid w:val="0036049B"/>
    <w:rsid w:val="003606E0"/>
    <w:rsid w:val="003612BF"/>
    <w:rsid w:val="00362131"/>
    <w:rsid w:val="00362576"/>
    <w:rsid w:val="00364322"/>
    <w:rsid w:val="00364726"/>
    <w:rsid w:val="00364CCE"/>
    <w:rsid w:val="0036579E"/>
    <w:rsid w:val="003660DF"/>
    <w:rsid w:val="0037158F"/>
    <w:rsid w:val="00372B63"/>
    <w:rsid w:val="00372FCF"/>
    <w:rsid w:val="00374985"/>
    <w:rsid w:val="00374D14"/>
    <w:rsid w:val="00376838"/>
    <w:rsid w:val="00376C7F"/>
    <w:rsid w:val="00377182"/>
    <w:rsid w:val="00381EE6"/>
    <w:rsid w:val="00382AF0"/>
    <w:rsid w:val="003830E4"/>
    <w:rsid w:val="00383A7C"/>
    <w:rsid w:val="00384890"/>
    <w:rsid w:val="00387662"/>
    <w:rsid w:val="0039211D"/>
    <w:rsid w:val="0039397C"/>
    <w:rsid w:val="00395313"/>
    <w:rsid w:val="00396330"/>
    <w:rsid w:val="003964A5"/>
    <w:rsid w:val="0039650C"/>
    <w:rsid w:val="00396BE7"/>
    <w:rsid w:val="00397C6B"/>
    <w:rsid w:val="003A0D7A"/>
    <w:rsid w:val="003A0EA5"/>
    <w:rsid w:val="003A1B4F"/>
    <w:rsid w:val="003A2BA0"/>
    <w:rsid w:val="003A3CDE"/>
    <w:rsid w:val="003A4F39"/>
    <w:rsid w:val="003A5399"/>
    <w:rsid w:val="003A53E6"/>
    <w:rsid w:val="003B0A65"/>
    <w:rsid w:val="003B2316"/>
    <w:rsid w:val="003B245C"/>
    <w:rsid w:val="003B25A6"/>
    <w:rsid w:val="003B2BED"/>
    <w:rsid w:val="003B2ECF"/>
    <w:rsid w:val="003B6071"/>
    <w:rsid w:val="003B60C0"/>
    <w:rsid w:val="003B6B04"/>
    <w:rsid w:val="003C0635"/>
    <w:rsid w:val="003C13B7"/>
    <w:rsid w:val="003C16A2"/>
    <w:rsid w:val="003C1851"/>
    <w:rsid w:val="003C2982"/>
    <w:rsid w:val="003C37E6"/>
    <w:rsid w:val="003C4416"/>
    <w:rsid w:val="003C5C84"/>
    <w:rsid w:val="003C66A0"/>
    <w:rsid w:val="003C6952"/>
    <w:rsid w:val="003C7549"/>
    <w:rsid w:val="003D0253"/>
    <w:rsid w:val="003D031E"/>
    <w:rsid w:val="003D040E"/>
    <w:rsid w:val="003D04DC"/>
    <w:rsid w:val="003D09D7"/>
    <w:rsid w:val="003D0F14"/>
    <w:rsid w:val="003D22BD"/>
    <w:rsid w:val="003D2364"/>
    <w:rsid w:val="003D28CD"/>
    <w:rsid w:val="003D37F7"/>
    <w:rsid w:val="003D4BF5"/>
    <w:rsid w:val="003D5551"/>
    <w:rsid w:val="003D6806"/>
    <w:rsid w:val="003E1E1D"/>
    <w:rsid w:val="003E27FC"/>
    <w:rsid w:val="003E42EE"/>
    <w:rsid w:val="003E50C9"/>
    <w:rsid w:val="003E57B2"/>
    <w:rsid w:val="003E6528"/>
    <w:rsid w:val="003E780B"/>
    <w:rsid w:val="003F02FE"/>
    <w:rsid w:val="003F28ED"/>
    <w:rsid w:val="003F36E3"/>
    <w:rsid w:val="003F3EB8"/>
    <w:rsid w:val="003F40EC"/>
    <w:rsid w:val="003F4C7A"/>
    <w:rsid w:val="003F5801"/>
    <w:rsid w:val="003F6D91"/>
    <w:rsid w:val="003F7C51"/>
    <w:rsid w:val="00400937"/>
    <w:rsid w:val="0040142C"/>
    <w:rsid w:val="00401FFE"/>
    <w:rsid w:val="0040310D"/>
    <w:rsid w:val="00403B7A"/>
    <w:rsid w:val="00405431"/>
    <w:rsid w:val="004058BE"/>
    <w:rsid w:val="00407DC4"/>
    <w:rsid w:val="00407F2E"/>
    <w:rsid w:val="004103DD"/>
    <w:rsid w:val="00410E97"/>
    <w:rsid w:val="0041119C"/>
    <w:rsid w:val="00411F11"/>
    <w:rsid w:val="004124F2"/>
    <w:rsid w:val="00412E2F"/>
    <w:rsid w:val="0041393A"/>
    <w:rsid w:val="00413AFA"/>
    <w:rsid w:val="00413F51"/>
    <w:rsid w:val="00415113"/>
    <w:rsid w:val="00415895"/>
    <w:rsid w:val="00415A34"/>
    <w:rsid w:val="004160A1"/>
    <w:rsid w:val="00417DC5"/>
    <w:rsid w:val="00420AA3"/>
    <w:rsid w:val="00420E5B"/>
    <w:rsid w:val="004213F8"/>
    <w:rsid w:val="004219E1"/>
    <w:rsid w:val="00421C3C"/>
    <w:rsid w:val="00423898"/>
    <w:rsid w:val="00423928"/>
    <w:rsid w:val="004241D0"/>
    <w:rsid w:val="0042488D"/>
    <w:rsid w:val="00425F01"/>
    <w:rsid w:val="00426C56"/>
    <w:rsid w:val="00427740"/>
    <w:rsid w:val="0043137C"/>
    <w:rsid w:val="00431693"/>
    <w:rsid w:val="0043298B"/>
    <w:rsid w:val="00432CD7"/>
    <w:rsid w:val="004341C6"/>
    <w:rsid w:val="004341FA"/>
    <w:rsid w:val="00434277"/>
    <w:rsid w:val="004367AB"/>
    <w:rsid w:val="00436B6F"/>
    <w:rsid w:val="00437D9C"/>
    <w:rsid w:val="00437FA1"/>
    <w:rsid w:val="00440845"/>
    <w:rsid w:val="004409D3"/>
    <w:rsid w:val="00443423"/>
    <w:rsid w:val="00443DE7"/>
    <w:rsid w:val="0044425C"/>
    <w:rsid w:val="00444B52"/>
    <w:rsid w:val="00446100"/>
    <w:rsid w:val="004479B0"/>
    <w:rsid w:val="0045129D"/>
    <w:rsid w:val="0045286D"/>
    <w:rsid w:val="00452DAD"/>
    <w:rsid w:val="00455975"/>
    <w:rsid w:val="00455D6D"/>
    <w:rsid w:val="004564E5"/>
    <w:rsid w:val="00457110"/>
    <w:rsid w:val="00457619"/>
    <w:rsid w:val="00460A09"/>
    <w:rsid w:val="0046111A"/>
    <w:rsid w:val="00461E25"/>
    <w:rsid w:val="00464293"/>
    <w:rsid w:val="00464D69"/>
    <w:rsid w:val="00465714"/>
    <w:rsid w:val="00465AAA"/>
    <w:rsid w:val="00465DC3"/>
    <w:rsid w:val="00466A9D"/>
    <w:rsid w:val="00466CEB"/>
    <w:rsid w:val="00467533"/>
    <w:rsid w:val="00467E72"/>
    <w:rsid w:val="004705F2"/>
    <w:rsid w:val="00472ABE"/>
    <w:rsid w:val="00473354"/>
    <w:rsid w:val="0047344A"/>
    <w:rsid w:val="00473F26"/>
    <w:rsid w:val="00474529"/>
    <w:rsid w:val="00476AFA"/>
    <w:rsid w:val="00477D46"/>
    <w:rsid w:val="00481C52"/>
    <w:rsid w:val="00483557"/>
    <w:rsid w:val="0048396A"/>
    <w:rsid w:val="00483BD0"/>
    <w:rsid w:val="0048444D"/>
    <w:rsid w:val="004845CC"/>
    <w:rsid w:val="00485355"/>
    <w:rsid w:val="00491F51"/>
    <w:rsid w:val="0049208E"/>
    <w:rsid w:val="004930D8"/>
    <w:rsid w:val="004936DC"/>
    <w:rsid w:val="00493FCD"/>
    <w:rsid w:val="004968DA"/>
    <w:rsid w:val="004969B9"/>
    <w:rsid w:val="0049717A"/>
    <w:rsid w:val="004A08AA"/>
    <w:rsid w:val="004A185D"/>
    <w:rsid w:val="004A1CD6"/>
    <w:rsid w:val="004A2993"/>
    <w:rsid w:val="004A3566"/>
    <w:rsid w:val="004A3810"/>
    <w:rsid w:val="004A3B44"/>
    <w:rsid w:val="004A3DEE"/>
    <w:rsid w:val="004A49A1"/>
    <w:rsid w:val="004A5251"/>
    <w:rsid w:val="004A5EE3"/>
    <w:rsid w:val="004A74BE"/>
    <w:rsid w:val="004B0092"/>
    <w:rsid w:val="004B0AE0"/>
    <w:rsid w:val="004B2CCB"/>
    <w:rsid w:val="004B2E82"/>
    <w:rsid w:val="004B334B"/>
    <w:rsid w:val="004B3738"/>
    <w:rsid w:val="004B375A"/>
    <w:rsid w:val="004B3DA3"/>
    <w:rsid w:val="004B61DA"/>
    <w:rsid w:val="004B693F"/>
    <w:rsid w:val="004B7537"/>
    <w:rsid w:val="004B75F3"/>
    <w:rsid w:val="004B7686"/>
    <w:rsid w:val="004B78E2"/>
    <w:rsid w:val="004C007D"/>
    <w:rsid w:val="004C1188"/>
    <w:rsid w:val="004C2111"/>
    <w:rsid w:val="004C3318"/>
    <w:rsid w:val="004C3992"/>
    <w:rsid w:val="004C3C5C"/>
    <w:rsid w:val="004C3E4C"/>
    <w:rsid w:val="004C47F7"/>
    <w:rsid w:val="004C4EB9"/>
    <w:rsid w:val="004C7DC3"/>
    <w:rsid w:val="004D0089"/>
    <w:rsid w:val="004D12DD"/>
    <w:rsid w:val="004D1438"/>
    <w:rsid w:val="004D1CB2"/>
    <w:rsid w:val="004D20C7"/>
    <w:rsid w:val="004D2359"/>
    <w:rsid w:val="004D257C"/>
    <w:rsid w:val="004D36F6"/>
    <w:rsid w:val="004D4A9D"/>
    <w:rsid w:val="004D4B2F"/>
    <w:rsid w:val="004D4E56"/>
    <w:rsid w:val="004D4F9E"/>
    <w:rsid w:val="004D57C6"/>
    <w:rsid w:val="004D57FC"/>
    <w:rsid w:val="004D5D66"/>
    <w:rsid w:val="004D6918"/>
    <w:rsid w:val="004D77E5"/>
    <w:rsid w:val="004E2339"/>
    <w:rsid w:val="004E37EB"/>
    <w:rsid w:val="004E3F07"/>
    <w:rsid w:val="004E4205"/>
    <w:rsid w:val="004E4303"/>
    <w:rsid w:val="004E5CFB"/>
    <w:rsid w:val="004F0D71"/>
    <w:rsid w:val="004F1177"/>
    <w:rsid w:val="004F2F71"/>
    <w:rsid w:val="004F2FB2"/>
    <w:rsid w:val="004F39B7"/>
    <w:rsid w:val="004F4334"/>
    <w:rsid w:val="004F4E7F"/>
    <w:rsid w:val="004F5E46"/>
    <w:rsid w:val="00500385"/>
    <w:rsid w:val="005017D7"/>
    <w:rsid w:val="0050288C"/>
    <w:rsid w:val="00502C03"/>
    <w:rsid w:val="00503CF4"/>
    <w:rsid w:val="005048BF"/>
    <w:rsid w:val="00505001"/>
    <w:rsid w:val="00505372"/>
    <w:rsid w:val="00505A66"/>
    <w:rsid w:val="00505EE8"/>
    <w:rsid w:val="00506E60"/>
    <w:rsid w:val="00506FE3"/>
    <w:rsid w:val="005102ED"/>
    <w:rsid w:val="005105F4"/>
    <w:rsid w:val="00510EDE"/>
    <w:rsid w:val="00510FEA"/>
    <w:rsid w:val="00512C9B"/>
    <w:rsid w:val="00512DFA"/>
    <w:rsid w:val="00512F89"/>
    <w:rsid w:val="0051340B"/>
    <w:rsid w:val="00514144"/>
    <w:rsid w:val="0051441B"/>
    <w:rsid w:val="00516F3F"/>
    <w:rsid w:val="00517E3B"/>
    <w:rsid w:val="00520E04"/>
    <w:rsid w:val="00520E0D"/>
    <w:rsid w:val="005214A1"/>
    <w:rsid w:val="00521583"/>
    <w:rsid w:val="00521E1F"/>
    <w:rsid w:val="005220EF"/>
    <w:rsid w:val="005221B7"/>
    <w:rsid w:val="0052267C"/>
    <w:rsid w:val="00522870"/>
    <w:rsid w:val="00523352"/>
    <w:rsid w:val="00526A99"/>
    <w:rsid w:val="00527551"/>
    <w:rsid w:val="00527A41"/>
    <w:rsid w:val="00530078"/>
    <w:rsid w:val="00530823"/>
    <w:rsid w:val="005315B4"/>
    <w:rsid w:val="005339AB"/>
    <w:rsid w:val="00534512"/>
    <w:rsid w:val="005346EB"/>
    <w:rsid w:val="00534956"/>
    <w:rsid w:val="005349F4"/>
    <w:rsid w:val="00537297"/>
    <w:rsid w:val="0053733B"/>
    <w:rsid w:val="005377A8"/>
    <w:rsid w:val="005404E7"/>
    <w:rsid w:val="00540888"/>
    <w:rsid w:val="005413A4"/>
    <w:rsid w:val="00542754"/>
    <w:rsid w:val="0054380B"/>
    <w:rsid w:val="0054393C"/>
    <w:rsid w:val="00543D3C"/>
    <w:rsid w:val="00543FF6"/>
    <w:rsid w:val="0054404F"/>
    <w:rsid w:val="005445B2"/>
    <w:rsid w:val="00544951"/>
    <w:rsid w:val="00544956"/>
    <w:rsid w:val="00545F9A"/>
    <w:rsid w:val="0054626B"/>
    <w:rsid w:val="00546604"/>
    <w:rsid w:val="005475FF"/>
    <w:rsid w:val="00550C00"/>
    <w:rsid w:val="005516CF"/>
    <w:rsid w:val="00551701"/>
    <w:rsid w:val="00551A71"/>
    <w:rsid w:val="005524D7"/>
    <w:rsid w:val="00552DEB"/>
    <w:rsid w:val="00552FFB"/>
    <w:rsid w:val="00553058"/>
    <w:rsid w:val="0055487A"/>
    <w:rsid w:val="005562E9"/>
    <w:rsid w:val="005571B3"/>
    <w:rsid w:val="005572F5"/>
    <w:rsid w:val="005579F3"/>
    <w:rsid w:val="00560552"/>
    <w:rsid w:val="00562CDD"/>
    <w:rsid w:val="00562EA5"/>
    <w:rsid w:val="0056379E"/>
    <w:rsid w:val="0056415C"/>
    <w:rsid w:val="00564B6D"/>
    <w:rsid w:val="00565620"/>
    <w:rsid w:val="00565B1F"/>
    <w:rsid w:val="005675DD"/>
    <w:rsid w:val="00567C8F"/>
    <w:rsid w:val="00571623"/>
    <w:rsid w:val="00572503"/>
    <w:rsid w:val="00572840"/>
    <w:rsid w:val="00573963"/>
    <w:rsid w:val="00574955"/>
    <w:rsid w:val="00575C62"/>
    <w:rsid w:val="005760FD"/>
    <w:rsid w:val="00576BE0"/>
    <w:rsid w:val="005770CC"/>
    <w:rsid w:val="005776C9"/>
    <w:rsid w:val="00581C04"/>
    <w:rsid w:val="00582621"/>
    <w:rsid w:val="00582BD8"/>
    <w:rsid w:val="00583A1A"/>
    <w:rsid w:val="00583DA9"/>
    <w:rsid w:val="005845C6"/>
    <w:rsid w:val="00584B81"/>
    <w:rsid w:val="00584E75"/>
    <w:rsid w:val="00586B10"/>
    <w:rsid w:val="00586D89"/>
    <w:rsid w:val="005873A9"/>
    <w:rsid w:val="005912A4"/>
    <w:rsid w:val="00592B03"/>
    <w:rsid w:val="00592ED4"/>
    <w:rsid w:val="0059310E"/>
    <w:rsid w:val="005931EA"/>
    <w:rsid w:val="00594F15"/>
    <w:rsid w:val="00595A8F"/>
    <w:rsid w:val="00597CAD"/>
    <w:rsid w:val="005A04C0"/>
    <w:rsid w:val="005A0CD6"/>
    <w:rsid w:val="005A10C3"/>
    <w:rsid w:val="005A1D23"/>
    <w:rsid w:val="005A1DC2"/>
    <w:rsid w:val="005A206C"/>
    <w:rsid w:val="005A30BE"/>
    <w:rsid w:val="005A7E2B"/>
    <w:rsid w:val="005B1D5C"/>
    <w:rsid w:val="005B1DDA"/>
    <w:rsid w:val="005B1EB7"/>
    <w:rsid w:val="005B4558"/>
    <w:rsid w:val="005B6CAB"/>
    <w:rsid w:val="005C0333"/>
    <w:rsid w:val="005C09FF"/>
    <w:rsid w:val="005C1089"/>
    <w:rsid w:val="005C3441"/>
    <w:rsid w:val="005C5FE1"/>
    <w:rsid w:val="005D104E"/>
    <w:rsid w:val="005D1160"/>
    <w:rsid w:val="005D135F"/>
    <w:rsid w:val="005D15D3"/>
    <w:rsid w:val="005D176A"/>
    <w:rsid w:val="005D26D9"/>
    <w:rsid w:val="005D28F3"/>
    <w:rsid w:val="005D292C"/>
    <w:rsid w:val="005D2EE9"/>
    <w:rsid w:val="005D40BC"/>
    <w:rsid w:val="005D4143"/>
    <w:rsid w:val="005D5C61"/>
    <w:rsid w:val="005E09E1"/>
    <w:rsid w:val="005E0E7D"/>
    <w:rsid w:val="005E150C"/>
    <w:rsid w:val="005E1796"/>
    <w:rsid w:val="005E3DCC"/>
    <w:rsid w:val="005E4D5A"/>
    <w:rsid w:val="005E5655"/>
    <w:rsid w:val="005E59E2"/>
    <w:rsid w:val="005E6559"/>
    <w:rsid w:val="005E65B8"/>
    <w:rsid w:val="005E6899"/>
    <w:rsid w:val="005E6989"/>
    <w:rsid w:val="005E6EEF"/>
    <w:rsid w:val="005E79BD"/>
    <w:rsid w:val="005F1985"/>
    <w:rsid w:val="005F1BD4"/>
    <w:rsid w:val="005F2315"/>
    <w:rsid w:val="005F246D"/>
    <w:rsid w:val="005F4F30"/>
    <w:rsid w:val="005F51DD"/>
    <w:rsid w:val="005F55A7"/>
    <w:rsid w:val="005F6876"/>
    <w:rsid w:val="005F6A8E"/>
    <w:rsid w:val="005F7C11"/>
    <w:rsid w:val="0060274E"/>
    <w:rsid w:val="00603690"/>
    <w:rsid w:val="00603AE0"/>
    <w:rsid w:val="006042A8"/>
    <w:rsid w:val="006043E4"/>
    <w:rsid w:val="0060677B"/>
    <w:rsid w:val="006074CA"/>
    <w:rsid w:val="00607DCD"/>
    <w:rsid w:val="0061084C"/>
    <w:rsid w:val="006121E5"/>
    <w:rsid w:val="006125A1"/>
    <w:rsid w:val="00613B47"/>
    <w:rsid w:val="00614907"/>
    <w:rsid w:val="006159AB"/>
    <w:rsid w:val="00615EB0"/>
    <w:rsid w:val="006162B5"/>
    <w:rsid w:val="00616605"/>
    <w:rsid w:val="00616AFA"/>
    <w:rsid w:val="006177D4"/>
    <w:rsid w:val="006213E9"/>
    <w:rsid w:val="00621FC9"/>
    <w:rsid w:val="0062267C"/>
    <w:rsid w:val="0062477A"/>
    <w:rsid w:val="00626007"/>
    <w:rsid w:val="0062627A"/>
    <w:rsid w:val="00627224"/>
    <w:rsid w:val="006302E0"/>
    <w:rsid w:val="00630913"/>
    <w:rsid w:val="006338DC"/>
    <w:rsid w:val="00633D24"/>
    <w:rsid w:val="00633F0F"/>
    <w:rsid w:val="00635D3E"/>
    <w:rsid w:val="00636829"/>
    <w:rsid w:val="00636874"/>
    <w:rsid w:val="0063699F"/>
    <w:rsid w:val="006376F0"/>
    <w:rsid w:val="00637B90"/>
    <w:rsid w:val="00637F01"/>
    <w:rsid w:val="006408F4"/>
    <w:rsid w:val="0064119D"/>
    <w:rsid w:val="00641920"/>
    <w:rsid w:val="00641A4A"/>
    <w:rsid w:val="00642333"/>
    <w:rsid w:val="00644564"/>
    <w:rsid w:val="006453CA"/>
    <w:rsid w:val="00645D17"/>
    <w:rsid w:val="00646718"/>
    <w:rsid w:val="0064733D"/>
    <w:rsid w:val="0064741A"/>
    <w:rsid w:val="006507E0"/>
    <w:rsid w:val="00650DF0"/>
    <w:rsid w:val="00651AFE"/>
    <w:rsid w:val="006520FB"/>
    <w:rsid w:val="00652DDF"/>
    <w:rsid w:val="006540C1"/>
    <w:rsid w:val="00654269"/>
    <w:rsid w:val="00654365"/>
    <w:rsid w:val="00655455"/>
    <w:rsid w:val="00656B1C"/>
    <w:rsid w:val="006573C0"/>
    <w:rsid w:val="006578C4"/>
    <w:rsid w:val="00662A9A"/>
    <w:rsid w:val="006634E3"/>
    <w:rsid w:val="00664511"/>
    <w:rsid w:val="00664DBB"/>
    <w:rsid w:val="006650BB"/>
    <w:rsid w:val="00665232"/>
    <w:rsid w:val="00666DC1"/>
    <w:rsid w:val="006678C4"/>
    <w:rsid w:val="00667AC6"/>
    <w:rsid w:val="00670E07"/>
    <w:rsid w:val="00671DBE"/>
    <w:rsid w:val="00672FD4"/>
    <w:rsid w:val="006731CE"/>
    <w:rsid w:val="00673568"/>
    <w:rsid w:val="006737AD"/>
    <w:rsid w:val="006738D4"/>
    <w:rsid w:val="00673BFE"/>
    <w:rsid w:val="00673C38"/>
    <w:rsid w:val="00676A1A"/>
    <w:rsid w:val="0068063C"/>
    <w:rsid w:val="00682932"/>
    <w:rsid w:val="00682940"/>
    <w:rsid w:val="006841A8"/>
    <w:rsid w:val="0068486C"/>
    <w:rsid w:val="0068487F"/>
    <w:rsid w:val="006849B6"/>
    <w:rsid w:val="006866EF"/>
    <w:rsid w:val="00686974"/>
    <w:rsid w:val="00686C5E"/>
    <w:rsid w:val="0068781C"/>
    <w:rsid w:val="0069069D"/>
    <w:rsid w:val="006910C3"/>
    <w:rsid w:val="006917E8"/>
    <w:rsid w:val="00691BF9"/>
    <w:rsid w:val="00691C41"/>
    <w:rsid w:val="006926E8"/>
    <w:rsid w:val="00693A53"/>
    <w:rsid w:val="00693B83"/>
    <w:rsid w:val="00693B8B"/>
    <w:rsid w:val="00694597"/>
    <w:rsid w:val="00694CFF"/>
    <w:rsid w:val="00694D79"/>
    <w:rsid w:val="00695F85"/>
    <w:rsid w:val="00696E40"/>
    <w:rsid w:val="00697980"/>
    <w:rsid w:val="006A0488"/>
    <w:rsid w:val="006A1FC0"/>
    <w:rsid w:val="006A3F84"/>
    <w:rsid w:val="006A422B"/>
    <w:rsid w:val="006A7A71"/>
    <w:rsid w:val="006B0840"/>
    <w:rsid w:val="006B1095"/>
    <w:rsid w:val="006B171B"/>
    <w:rsid w:val="006B1BA7"/>
    <w:rsid w:val="006B207F"/>
    <w:rsid w:val="006B29DD"/>
    <w:rsid w:val="006B3086"/>
    <w:rsid w:val="006B46B4"/>
    <w:rsid w:val="006B4A32"/>
    <w:rsid w:val="006B7201"/>
    <w:rsid w:val="006B7F87"/>
    <w:rsid w:val="006C0078"/>
    <w:rsid w:val="006C2667"/>
    <w:rsid w:val="006C2FA5"/>
    <w:rsid w:val="006C4085"/>
    <w:rsid w:val="006C47D1"/>
    <w:rsid w:val="006C504B"/>
    <w:rsid w:val="006C5419"/>
    <w:rsid w:val="006C6CD2"/>
    <w:rsid w:val="006C7236"/>
    <w:rsid w:val="006D0585"/>
    <w:rsid w:val="006D081C"/>
    <w:rsid w:val="006D1D94"/>
    <w:rsid w:val="006D2FEB"/>
    <w:rsid w:val="006D337F"/>
    <w:rsid w:val="006D43F7"/>
    <w:rsid w:val="006D458B"/>
    <w:rsid w:val="006D46D4"/>
    <w:rsid w:val="006D5097"/>
    <w:rsid w:val="006D5F25"/>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274C"/>
    <w:rsid w:val="006F3A26"/>
    <w:rsid w:val="006F46F4"/>
    <w:rsid w:val="006F4770"/>
    <w:rsid w:val="006F4C34"/>
    <w:rsid w:val="006F6D24"/>
    <w:rsid w:val="006F6F9F"/>
    <w:rsid w:val="00701A2D"/>
    <w:rsid w:val="0070346A"/>
    <w:rsid w:val="00703664"/>
    <w:rsid w:val="00703BD2"/>
    <w:rsid w:val="00704215"/>
    <w:rsid w:val="00704C63"/>
    <w:rsid w:val="007051A0"/>
    <w:rsid w:val="0070605B"/>
    <w:rsid w:val="00706230"/>
    <w:rsid w:val="00706BE2"/>
    <w:rsid w:val="00707EF6"/>
    <w:rsid w:val="00711AEC"/>
    <w:rsid w:val="007128D3"/>
    <w:rsid w:val="00712E75"/>
    <w:rsid w:val="007133B3"/>
    <w:rsid w:val="00713578"/>
    <w:rsid w:val="007138D4"/>
    <w:rsid w:val="00717780"/>
    <w:rsid w:val="00720054"/>
    <w:rsid w:val="007206A2"/>
    <w:rsid w:val="007207C8"/>
    <w:rsid w:val="007214C9"/>
    <w:rsid w:val="00724119"/>
    <w:rsid w:val="007243AD"/>
    <w:rsid w:val="007250FE"/>
    <w:rsid w:val="007263BF"/>
    <w:rsid w:val="00731A2C"/>
    <w:rsid w:val="00731DE6"/>
    <w:rsid w:val="00732A00"/>
    <w:rsid w:val="0073328E"/>
    <w:rsid w:val="00733E51"/>
    <w:rsid w:val="00733F10"/>
    <w:rsid w:val="0073455D"/>
    <w:rsid w:val="0073474E"/>
    <w:rsid w:val="007368E5"/>
    <w:rsid w:val="00736949"/>
    <w:rsid w:val="00736DC3"/>
    <w:rsid w:val="00737929"/>
    <w:rsid w:val="007401F0"/>
    <w:rsid w:val="0074045C"/>
    <w:rsid w:val="0074173F"/>
    <w:rsid w:val="00742983"/>
    <w:rsid w:val="00742E16"/>
    <w:rsid w:val="00742F2A"/>
    <w:rsid w:val="007432D9"/>
    <w:rsid w:val="0074369F"/>
    <w:rsid w:val="00743B75"/>
    <w:rsid w:val="007449A1"/>
    <w:rsid w:val="0075046D"/>
    <w:rsid w:val="007508CF"/>
    <w:rsid w:val="007515A9"/>
    <w:rsid w:val="00752D62"/>
    <w:rsid w:val="00753D78"/>
    <w:rsid w:val="007543CE"/>
    <w:rsid w:val="00754B6B"/>
    <w:rsid w:val="00755F0D"/>
    <w:rsid w:val="0075721B"/>
    <w:rsid w:val="00757B9A"/>
    <w:rsid w:val="00757D75"/>
    <w:rsid w:val="00762021"/>
    <w:rsid w:val="0076246A"/>
    <w:rsid w:val="00762A38"/>
    <w:rsid w:val="00762B1D"/>
    <w:rsid w:val="007643D3"/>
    <w:rsid w:val="0076510B"/>
    <w:rsid w:val="0076635D"/>
    <w:rsid w:val="00767E80"/>
    <w:rsid w:val="007701C6"/>
    <w:rsid w:val="00770463"/>
    <w:rsid w:val="00770D34"/>
    <w:rsid w:val="00770E50"/>
    <w:rsid w:val="0077131F"/>
    <w:rsid w:val="00772A8D"/>
    <w:rsid w:val="00773F36"/>
    <w:rsid w:val="00774267"/>
    <w:rsid w:val="007763C3"/>
    <w:rsid w:val="00776442"/>
    <w:rsid w:val="0077712B"/>
    <w:rsid w:val="00781678"/>
    <w:rsid w:val="00781DA3"/>
    <w:rsid w:val="0078386D"/>
    <w:rsid w:val="0078398A"/>
    <w:rsid w:val="00783AB5"/>
    <w:rsid w:val="00784FAF"/>
    <w:rsid w:val="00786F18"/>
    <w:rsid w:val="00790808"/>
    <w:rsid w:val="00790C56"/>
    <w:rsid w:val="00791716"/>
    <w:rsid w:val="007917D2"/>
    <w:rsid w:val="00791F42"/>
    <w:rsid w:val="00793191"/>
    <w:rsid w:val="00793C9D"/>
    <w:rsid w:val="0079434B"/>
    <w:rsid w:val="00797020"/>
    <w:rsid w:val="0079702E"/>
    <w:rsid w:val="00797183"/>
    <w:rsid w:val="00797220"/>
    <w:rsid w:val="00797A68"/>
    <w:rsid w:val="007A0AEA"/>
    <w:rsid w:val="007A11C7"/>
    <w:rsid w:val="007A181F"/>
    <w:rsid w:val="007A1979"/>
    <w:rsid w:val="007A2F19"/>
    <w:rsid w:val="007A36E5"/>
    <w:rsid w:val="007A4F9E"/>
    <w:rsid w:val="007A5F08"/>
    <w:rsid w:val="007A76F7"/>
    <w:rsid w:val="007A77AC"/>
    <w:rsid w:val="007B021D"/>
    <w:rsid w:val="007B0FEF"/>
    <w:rsid w:val="007B1670"/>
    <w:rsid w:val="007B365E"/>
    <w:rsid w:val="007B3A9B"/>
    <w:rsid w:val="007B3CC0"/>
    <w:rsid w:val="007B4672"/>
    <w:rsid w:val="007B5679"/>
    <w:rsid w:val="007B6ED4"/>
    <w:rsid w:val="007B7258"/>
    <w:rsid w:val="007C00BB"/>
    <w:rsid w:val="007C251A"/>
    <w:rsid w:val="007C42E3"/>
    <w:rsid w:val="007C53AD"/>
    <w:rsid w:val="007C5553"/>
    <w:rsid w:val="007C5599"/>
    <w:rsid w:val="007C6208"/>
    <w:rsid w:val="007C73F1"/>
    <w:rsid w:val="007C76C2"/>
    <w:rsid w:val="007C7EB6"/>
    <w:rsid w:val="007D263A"/>
    <w:rsid w:val="007D2A13"/>
    <w:rsid w:val="007D2B7C"/>
    <w:rsid w:val="007D4827"/>
    <w:rsid w:val="007D6E6C"/>
    <w:rsid w:val="007E01D6"/>
    <w:rsid w:val="007E041E"/>
    <w:rsid w:val="007E0A34"/>
    <w:rsid w:val="007E0F1E"/>
    <w:rsid w:val="007E1C51"/>
    <w:rsid w:val="007E230E"/>
    <w:rsid w:val="007E319A"/>
    <w:rsid w:val="007E45ED"/>
    <w:rsid w:val="007E595A"/>
    <w:rsid w:val="007E5CBF"/>
    <w:rsid w:val="007E6C15"/>
    <w:rsid w:val="007E78B8"/>
    <w:rsid w:val="007F0E8D"/>
    <w:rsid w:val="007F1EBF"/>
    <w:rsid w:val="007F287F"/>
    <w:rsid w:val="007F2BB0"/>
    <w:rsid w:val="007F2BE1"/>
    <w:rsid w:val="007F3E0D"/>
    <w:rsid w:val="007F3EEF"/>
    <w:rsid w:val="007F45B6"/>
    <w:rsid w:val="007F4772"/>
    <w:rsid w:val="007F488E"/>
    <w:rsid w:val="007F4C02"/>
    <w:rsid w:val="007F5535"/>
    <w:rsid w:val="007F5706"/>
    <w:rsid w:val="007F6BAD"/>
    <w:rsid w:val="007F767E"/>
    <w:rsid w:val="007F7D8A"/>
    <w:rsid w:val="00802234"/>
    <w:rsid w:val="008047B4"/>
    <w:rsid w:val="00805BAE"/>
    <w:rsid w:val="00807BFF"/>
    <w:rsid w:val="00807E00"/>
    <w:rsid w:val="008100E4"/>
    <w:rsid w:val="00810861"/>
    <w:rsid w:val="00810E14"/>
    <w:rsid w:val="00811AC3"/>
    <w:rsid w:val="008124D0"/>
    <w:rsid w:val="0081274A"/>
    <w:rsid w:val="008133E3"/>
    <w:rsid w:val="00813775"/>
    <w:rsid w:val="00816438"/>
    <w:rsid w:val="0081678B"/>
    <w:rsid w:val="0081777A"/>
    <w:rsid w:val="00817F5E"/>
    <w:rsid w:val="008209B1"/>
    <w:rsid w:val="00820F9A"/>
    <w:rsid w:val="00821351"/>
    <w:rsid w:val="00821C1A"/>
    <w:rsid w:val="00822757"/>
    <w:rsid w:val="00822D4B"/>
    <w:rsid w:val="00822FFF"/>
    <w:rsid w:val="008240DA"/>
    <w:rsid w:val="00824B67"/>
    <w:rsid w:val="00824FD5"/>
    <w:rsid w:val="00826DF9"/>
    <w:rsid w:val="00832D6D"/>
    <w:rsid w:val="008341AF"/>
    <w:rsid w:val="00836900"/>
    <w:rsid w:val="00840751"/>
    <w:rsid w:val="00840A3C"/>
    <w:rsid w:val="00843E1E"/>
    <w:rsid w:val="008440FD"/>
    <w:rsid w:val="008448C0"/>
    <w:rsid w:val="00844995"/>
    <w:rsid w:val="00844BEA"/>
    <w:rsid w:val="008464C4"/>
    <w:rsid w:val="00847862"/>
    <w:rsid w:val="00847A04"/>
    <w:rsid w:val="00847C78"/>
    <w:rsid w:val="008501B3"/>
    <w:rsid w:val="008528E2"/>
    <w:rsid w:val="00852DF3"/>
    <w:rsid w:val="00853256"/>
    <w:rsid w:val="0085388D"/>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5FAE"/>
    <w:rsid w:val="00867324"/>
    <w:rsid w:val="00867B9E"/>
    <w:rsid w:val="00870CD2"/>
    <w:rsid w:val="0087166B"/>
    <w:rsid w:val="00871B53"/>
    <w:rsid w:val="00871ED9"/>
    <w:rsid w:val="00872301"/>
    <w:rsid w:val="00873339"/>
    <w:rsid w:val="00874B37"/>
    <w:rsid w:val="00874C6D"/>
    <w:rsid w:val="00876D9D"/>
    <w:rsid w:val="008777C0"/>
    <w:rsid w:val="00880968"/>
    <w:rsid w:val="00881432"/>
    <w:rsid w:val="008815F8"/>
    <w:rsid w:val="008834BE"/>
    <w:rsid w:val="00884236"/>
    <w:rsid w:val="0088618D"/>
    <w:rsid w:val="008864D5"/>
    <w:rsid w:val="00886A55"/>
    <w:rsid w:val="00886A6D"/>
    <w:rsid w:val="00886C7D"/>
    <w:rsid w:val="00886E08"/>
    <w:rsid w:val="00887B28"/>
    <w:rsid w:val="00887C9F"/>
    <w:rsid w:val="00890EE2"/>
    <w:rsid w:val="0089136B"/>
    <w:rsid w:val="008915C1"/>
    <w:rsid w:val="008924E9"/>
    <w:rsid w:val="008925DC"/>
    <w:rsid w:val="0089315D"/>
    <w:rsid w:val="00893771"/>
    <w:rsid w:val="008947E9"/>
    <w:rsid w:val="00896580"/>
    <w:rsid w:val="00896729"/>
    <w:rsid w:val="0089771F"/>
    <w:rsid w:val="008A0570"/>
    <w:rsid w:val="008A08BF"/>
    <w:rsid w:val="008A0928"/>
    <w:rsid w:val="008A1707"/>
    <w:rsid w:val="008A376F"/>
    <w:rsid w:val="008A4823"/>
    <w:rsid w:val="008A5E31"/>
    <w:rsid w:val="008A67D1"/>
    <w:rsid w:val="008B15C8"/>
    <w:rsid w:val="008B1B6F"/>
    <w:rsid w:val="008B3326"/>
    <w:rsid w:val="008B55CF"/>
    <w:rsid w:val="008B655E"/>
    <w:rsid w:val="008B66F6"/>
    <w:rsid w:val="008B7BD2"/>
    <w:rsid w:val="008B7CCA"/>
    <w:rsid w:val="008B7CCC"/>
    <w:rsid w:val="008B7F45"/>
    <w:rsid w:val="008C137D"/>
    <w:rsid w:val="008C1513"/>
    <w:rsid w:val="008C1874"/>
    <w:rsid w:val="008C2456"/>
    <w:rsid w:val="008C2E3C"/>
    <w:rsid w:val="008C34D8"/>
    <w:rsid w:val="008C6E7F"/>
    <w:rsid w:val="008C7892"/>
    <w:rsid w:val="008D0609"/>
    <w:rsid w:val="008D0EBF"/>
    <w:rsid w:val="008D14E3"/>
    <w:rsid w:val="008D1CA6"/>
    <w:rsid w:val="008D1E01"/>
    <w:rsid w:val="008D2F45"/>
    <w:rsid w:val="008D4892"/>
    <w:rsid w:val="008D4B1A"/>
    <w:rsid w:val="008D4CAD"/>
    <w:rsid w:val="008D516B"/>
    <w:rsid w:val="008D6BF2"/>
    <w:rsid w:val="008D6F74"/>
    <w:rsid w:val="008E0C54"/>
    <w:rsid w:val="008E0D00"/>
    <w:rsid w:val="008E3344"/>
    <w:rsid w:val="008E34F8"/>
    <w:rsid w:val="008E466C"/>
    <w:rsid w:val="008E65E9"/>
    <w:rsid w:val="008E75E6"/>
    <w:rsid w:val="008E786F"/>
    <w:rsid w:val="008F005C"/>
    <w:rsid w:val="008F01DE"/>
    <w:rsid w:val="008F15BD"/>
    <w:rsid w:val="008F19B4"/>
    <w:rsid w:val="008F5279"/>
    <w:rsid w:val="008F6240"/>
    <w:rsid w:val="008F6681"/>
    <w:rsid w:val="008F6FF2"/>
    <w:rsid w:val="008F70C2"/>
    <w:rsid w:val="008F7BD6"/>
    <w:rsid w:val="00901065"/>
    <w:rsid w:val="00902793"/>
    <w:rsid w:val="00902F47"/>
    <w:rsid w:val="009037E3"/>
    <w:rsid w:val="00905DB7"/>
    <w:rsid w:val="00907754"/>
    <w:rsid w:val="00907D8D"/>
    <w:rsid w:val="00907EB2"/>
    <w:rsid w:val="0091000D"/>
    <w:rsid w:val="009101E9"/>
    <w:rsid w:val="00911296"/>
    <w:rsid w:val="00911F9B"/>
    <w:rsid w:val="00912CE7"/>
    <w:rsid w:val="0091466C"/>
    <w:rsid w:val="00914B8F"/>
    <w:rsid w:val="00915800"/>
    <w:rsid w:val="009172D5"/>
    <w:rsid w:val="00917449"/>
    <w:rsid w:val="00917AF2"/>
    <w:rsid w:val="009202B8"/>
    <w:rsid w:val="00920855"/>
    <w:rsid w:val="00922161"/>
    <w:rsid w:val="009228B7"/>
    <w:rsid w:val="00922F4D"/>
    <w:rsid w:val="009247FC"/>
    <w:rsid w:val="00926006"/>
    <w:rsid w:val="009275D2"/>
    <w:rsid w:val="00927988"/>
    <w:rsid w:val="009300A0"/>
    <w:rsid w:val="00930300"/>
    <w:rsid w:val="0093283A"/>
    <w:rsid w:val="0093391A"/>
    <w:rsid w:val="0093462B"/>
    <w:rsid w:val="009352A9"/>
    <w:rsid w:val="009354C0"/>
    <w:rsid w:val="0093784D"/>
    <w:rsid w:val="00937966"/>
    <w:rsid w:val="0094141E"/>
    <w:rsid w:val="00941654"/>
    <w:rsid w:val="00944A8A"/>
    <w:rsid w:val="0094629B"/>
    <w:rsid w:val="00946414"/>
    <w:rsid w:val="009464E1"/>
    <w:rsid w:val="009465E2"/>
    <w:rsid w:val="009466EF"/>
    <w:rsid w:val="009473B2"/>
    <w:rsid w:val="00947D01"/>
    <w:rsid w:val="00950949"/>
    <w:rsid w:val="009509C0"/>
    <w:rsid w:val="00951E29"/>
    <w:rsid w:val="00953441"/>
    <w:rsid w:val="00953CE9"/>
    <w:rsid w:val="00953F37"/>
    <w:rsid w:val="00954F7D"/>
    <w:rsid w:val="009555C2"/>
    <w:rsid w:val="009559A4"/>
    <w:rsid w:val="009559BC"/>
    <w:rsid w:val="00955A83"/>
    <w:rsid w:val="00957AB3"/>
    <w:rsid w:val="00960D1D"/>
    <w:rsid w:val="00964B11"/>
    <w:rsid w:val="00964EFD"/>
    <w:rsid w:val="00965008"/>
    <w:rsid w:val="0096511F"/>
    <w:rsid w:val="0096612A"/>
    <w:rsid w:val="0096620E"/>
    <w:rsid w:val="00966B9A"/>
    <w:rsid w:val="009700D8"/>
    <w:rsid w:val="00970335"/>
    <w:rsid w:val="0097046C"/>
    <w:rsid w:val="00970F96"/>
    <w:rsid w:val="00971677"/>
    <w:rsid w:val="00972774"/>
    <w:rsid w:val="00973BAD"/>
    <w:rsid w:val="00973FC5"/>
    <w:rsid w:val="0097508B"/>
    <w:rsid w:val="0097769C"/>
    <w:rsid w:val="00981142"/>
    <w:rsid w:val="00981291"/>
    <w:rsid w:val="009817EF"/>
    <w:rsid w:val="00981BBC"/>
    <w:rsid w:val="00981F02"/>
    <w:rsid w:val="0098222C"/>
    <w:rsid w:val="00982E71"/>
    <w:rsid w:val="0098346B"/>
    <w:rsid w:val="009839A1"/>
    <w:rsid w:val="00983FE6"/>
    <w:rsid w:val="009848AF"/>
    <w:rsid w:val="00985E3E"/>
    <w:rsid w:val="00986BDB"/>
    <w:rsid w:val="00987668"/>
    <w:rsid w:val="0099000E"/>
    <w:rsid w:val="0099220A"/>
    <w:rsid w:val="0099232B"/>
    <w:rsid w:val="00993DF3"/>
    <w:rsid w:val="00993E61"/>
    <w:rsid w:val="009943E3"/>
    <w:rsid w:val="009949E5"/>
    <w:rsid w:val="00995D4D"/>
    <w:rsid w:val="00996808"/>
    <w:rsid w:val="00996C25"/>
    <w:rsid w:val="009979C1"/>
    <w:rsid w:val="009A0F56"/>
    <w:rsid w:val="009A1F1C"/>
    <w:rsid w:val="009A225B"/>
    <w:rsid w:val="009A2F2E"/>
    <w:rsid w:val="009A3481"/>
    <w:rsid w:val="009A3652"/>
    <w:rsid w:val="009A4568"/>
    <w:rsid w:val="009A6CF2"/>
    <w:rsid w:val="009A7618"/>
    <w:rsid w:val="009B08F7"/>
    <w:rsid w:val="009B1DD0"/>
    <w:rsid w:val="009B1EEA"/>
    <w:rsid w:val="009B1EF7"/>
    <w:rsid w:val="009B3418"/>
    <w:rsid w:val="009B3748"/>
    <w:rsid w:val="009B3B14"/>
    <w:rsid w:val="009B4067"/>
    <w:rsid w:val="009B485F"/>
    <w:rsid w:val="009B54FC"/>
    <w:rsid w:val="009B7004"/>
    <w:rsid w:val="009B76A6"/>
    <w:rsid w:val="009C0769"/>
    <w:rsid w:val="009C248D"/>
    <w:rsid w:val="009C3998"/>
    <w:rsid w:val="009C3FDE"/>
    <w:rsid w:val="009C46C3"/>
    <w:rsid w:val="009C4E01"/>
    <w:rsid w:val="009C67C1"/>
    <w:rsid w:val="009C70E4"/>
    <w:rsid w:val="009D0EDF"/>
    <w:rsid w:val="009D1284"/>
    <w:rsid w:val="009D1C15"/>
    <w:rsid w:val="009D212A"/>
    <w:rsid w:val="009D428D"/>
    <w:rsid w:val="009D565E"/>
    <w:rsid w:val="009D5CA9"/>
    <w:rsid w:val="009E149F"/>
    <w:rsid w:val="009E14D4"/>
    <w:rsid w:val="009E17C4"/>
    <w:rsid w:val="009E271F"/>
    <w:rsid w:val="009E2FAD"/>
    <w:rsid w:val="009E417E"/>
    <w:rsid w:val="009E4A08"/>
    <w:rsid w:val="009E4CDA"/>
    <w:rsid w:val="009E58A3"/>
    <w:rsid w:val="009E68E0"/>
    <w:rsid w:val="009E6E96"/>
    <w:rsid w:val="009E74A1"/>
    <w:rsid w:val="009F02F2"/>
    <w:rsid w:val="009F0A6C"/>
    <w:rsid w:val="009F10FC"/>
    <w:rsid w:val="009F222C"/>
    <w:rsid w:val="009F27D9"/>
    <w:rsid w:val="009F2F4A"/>
    <w:rsid w:val="009F35D0"/>
    <w:rsid w:val="009F381C"/>
    <w:rsid w:val="009F3AAD"/>
    <w:rsid w:val="009F46F0"/>
    <w:rsid w:val="009F474A"/>
    <w:rsid w:val="009F786F"/>
    <w:rsid w:val="00A00A08"/>
    <w:rsid w:val="00A011D0"/>
    <w:rsid w:val="00A027BF"/>
    <w:rsid w:val="00A038BA"/>
    <w:rsid w:val="00A042C3"/>
    <w:rsid w:val="00A04B07"/>
    <w:rsid w:val="00A05B71"/>
    <w:rsid w:val="00A077BD"/>
    <w:rsid w:val="00A07E01"/>
    <w:rsid w:val="00A11B2E"/>
    <w:rsid w:val="00A11C1D"/>
    <w:rsid w:val="00A11F0E"/>
    <w:rsid w:val="00A1208B"/>
    <w:rsid w:val="00A12668"/>
    <w:rsid w:val="00A12953"/>
    <w:rsid w:val="00A12C28"/>
    <w:rsid w:val="00A1370D"/>
    <w:rsid w:val="00A13DA0"/>
    <w:rsid w:val="00A146D8"/>
    <w:rsid w:val="00A15590"/>
    <w:rsid w:val="00A164D1"/>
    <w:rsid w:val="00A16E0B"/>
    <w:rsid w:val="00A21434"/>
    <w:rsid w:val="00A219D9"/>
    <w:rsid w:val="00A225D2"/>
    <w:rsid w:val="00A22BF5"/>
    <w:rsid w:val="00A22C16"/>
    <w:rsid w:val="00A23C39"/>
    <w:rsid w:val="00A24740"/>
    <w:rsid w:val="00A2528A"/>
    <w:rsid w:val="00A2690B"/>
    <w:rsid w:val="00A26AB2"/>
    <w:rsid w:val="00A27FE4"/>
    <w:rsid w:val="00A30030"/>
    <w:rsid w:val="00A307B4"/>
    <w:rsid w:val="00A31005"/>
    <w:rsid w:val="00A31991"/>
    <w:rsid w:val="00A3247E"/>
    <w:rsid w:val="00A3314B"/>
    <w:rsid w:val="00A337AC"/>
    <w:rsid w:val="00A33902"/>
    <w:rsid w:val="00A339D4"/>
    <w:rsid w:val="00A343FA"/>
    <w:rsid w:val="00A345DA"/>
    <w:rsid w:val="00A34C6E"/>
    <w:rsid w:val="00A34F35"/>
    <w:rsid w:val="00A35227"/>
    <w:rsid w:val="00A35640"/>
    <w:rsid w:val="00A36EE1"/>
    <w:rsid w:val="00A37419"/>
    <w:rsid w:val="00A37DAE"/>
    <w:rsid w:val="00A4065A"/>
    <w:rsid w:val="00A41105"/>
    <w:rsid w:val="00A41192"/>
    <w:rsid w:val="00A41B4E"/>
    <w:rsid w:val="00A41BF7"/>
    <w:rsid w:val="00A41CB7"/>
    <w:rsid w:val="00A420D2"/>
    <w:rsid w:val="00A42486"/>
    <w:rsid w:val="00A428FD"/>
    <w:rsid w:val="00A437F3"/>
    <w:rsid w:val="00A44191"/>
    <w:rsid w:val="00A44CB7"/>
    <w:rsid w:val="00A45389"/>
    <w:rsid w:val="00A45649"/>
    <w:rsid w:val="00A45B4D"/>
    <w:rsid w:val="00A45FD2"/>
    <w:rsid w:val="00A47302"/>
    <w:rsid w:val="00A47902"/>
    <w:rsid w:val="00A50959"/>
    <w:rsid w:val="00A50B53"/>
    <w:rsid w:val="00A537F0"/>
    <w:rsid w:val="00A5434B"/>
    <w:rsid w:val="00A545F4"/>
    <w:rsid w:val="00A55B19"/>
    <w:rsid w:val="00A55FDF"/>
    <w:rsid w:val="00A6065D"/>
    <w:rsid w:val="00A6068A"/>
    <w:rsid w:val="00A61755"/>
    <w:rsid w:val="00A61DFC"/>
    <w:rsid w:val="00A61FA6"/>
    <w:rsid w:val="00A6221C"/>
    <w:rsid w:val="00A65C8E"/>
    <w:rsid w:val="00A6635F"/>
    <w:rsid w:val="00A667E1"/>
    <w:rsid w:val="00A66A2B"/>
    <w:rsid w:val="00A67129"/>
    <w:rsid w:val="00A71A2E"/>
    <w:rsid w:val="00A71DF9"/>
    <w:rsid w:val="00A724C4"/>
    <w:rsid w:val="00A7252B"/>
    <w:rsid w:val="00A74072"/>
    <w:rsid w:val="00A746EE"/>
    <w:rsid w:val="00A751A1"/>
    <w:rsid w:val="00A76AB1"/>
    <w:rsid w:val="00A770EB"/>
    <w:rsid w:val="00A779C2"/>
    <w:rsid w:val="00A80AF6"/>
    <w:rsid w:val="00A81A67"/>
    <w:rsid w:val="00A821E4"/>
    <w:rsid w:val="00A83E29"/>
    <w:rsid w:val="00A84110"/>
    <w:rsid w:val="00A84C75"/>
    <w:rsid w:val="00A84E7D"/>
    <w:rsid w:val="00A856C9"/>
    <w:rsid w:val="00A85D04"/>
    <w:rsid w:val="00A86EC5"/>
    <w:rsid w:val="00A871B7"/>
    <w:rsid w:val="00A9085C"/>
    <w:rsid w:val="00A92832"/>
    <w:rsid w:val="00A92C9B"/>
    <w:rsid w:val="00A93799"/>
    <w:rsid w:val="00A93B1D"/>
    <w:rsid w:val="00A93E0C"/>
    <w:rsid w:val="00A9455F"/>
    <w:rsid w:val="00A94664"/>
    <w:rsid w:val="00A9501F"/>
    <w:rsid w:val="00A95C14"/>
    <w:rsid w:val="00A978CB"/>
    <w:rsid w:val="00A97F28"/>
    <w:rsid w:val="00AA183B"/>
    <w:rsid w:val="00AA2130"/>
    <w:rsid w:val="00AA2770"/>
    <w:rsid w:val="00AA7712"/>
    <w:rsid w:val="00AB01E4"/>
    <w:rsid w:val="00AB1950"/>
    <w:rsid w:val="00AB1A6A"/>
    <w:rsid w:val="00AB1C3C"/>
    <w:rsid w:val="00AB20DB"/>
    <w:rsid w:val="00AB2985"/>
    <w:rsid w:val="00AB2C53"/>
    <w:rsid w:val="00AB36E2"/>
    <w:rsid w:val="00AB3C37"/>
    <w:rsid w:val="00AB42BB"/>
    <w:rsid w:val="00AB689B"/>
    <w:rsid w:val="00AB6925"/>
    <w:rsid w:val="00AB6A52"/>
    <w:rsid w:val="00AB6FF5"/>
    <w:rsid w:val="00AB7907"/>
    <w:rsid w:val="00AB7B88"/>
    <w:rsid w:val="00AC17AF"/>
    <w:rsid w:val="00AC2361"/>
    <w:rsid w:val="00AC2C45"/>
    <w:rsid w:val="00AC3207"/>
    <w:rsid w:val="00AC3F38"/>
    <w:rsid w:val="00AC59A7"/>
    <w:rsid w:val="00AC798B"/>
    <w:rsid w:val="00AD058E"/>
    <w:rsid w:val="00AD0A00"/>
    <w:rsid w:val="00AD1FE7"/>
    <w:rsid w:val="00AD30C5"/>
    <w:rsid w:val="00AD3928"/>
    <w:rsid w:val="00AD3F2E"/>
    <w:rsid w:val="00AD49DA"/>
    <w:rsid w:val="00AD4DF9"/>
    <w:rsid w:val="00AD5ED9"/>
    <w:rsid w:val="00AD5FEB"/>
    <w:rsid w:val="00AD611D"/>
    <w:rsid w:val="00AD700A"/>
    <w:rsid w:val="00AD7A50"/>
    <w:rsid w:val="00AD7B01"/>
    <w:rsid w:val="00AD7F7B"/>
    <w:rsid w:val="00AE02C9"/>
    <w:rsid w:val="00AE04ED"/>
    <w:rsid w:val="00AE1242"/>
    <w:rsid w:val="00AE1318"/>
    <w:rsid w:val="00AE40BD"/>
    <w:rsid w:val="00AE5DCF"/>
    <w:rsid w:val="00AE5F53"/>
    <w:rsid w:val="00AE64B0"/>
    <w:rsid w:val="00AE700A"/>
    <w:rsid w:val="00AF0D0E"/>
    <w:rsid w:val="00AF25DA"/>
    <w:rsid w:val="00AF25EF"/>
    <w:rsid w:val="00AF2DE6"/>
    <w:rsid w:val="00AF2DEC"/>
    <w:rsid w:val="00AF33C3"/>
    <w:rsid w:val="00AF3D9D"/>
    <w:rsid w:val="00AF4D27"/>
    <w:rsid w:val="00AF5588"/>
    <w:rsid w:val="00AF65B7"/>
    <w:rsid w:val="00AF6EB7"/>
    <w:rsid w:val="00B009EB"/>
    <w:rsid w:val="00B01DBC"/>
    <w:rsid w:val="00B04495"/>
    <w:rsid w:val="00B04691"/>
    <w:rsid w:val="00B0474E"/>
    <w:rsid w:val="00B047A0"/>
    <w:rsid w:val="00B04C20"/>
    <w:rsid w:val="00B04E29"/>
    <w:rsid w:val="00B065C3"/>
    <w:rsid w:val="00B06B4C"/>
    <w:rsid w:val="00B07313"/>
    <w:rsid w:val="00B10060"/>
    <w:rsid w:val="00B1199E"/>
    <w:rsid w:val="00B12E60"/>
    <w:rsid w:val="00B14053"/>
    <w:rsid w:val="00B14283"/>
    <w:rsid w:val="00B1450D"/>
    <w:rsid w:val="00B151E0"/>
    <w:rsid w:val="00B15E6F"/>
    <w:rsid w:val="00B168A5"/>
    <w:rsid w:val="00B170AC"/>
    <w:rsid w:val="00B1787C"/>
    <w:rsid w:val="00B2034F"/>
    <w:rsid w:val="00B20936"/>
    <w:rsid w:val="00B20CCB"/>
    <w:rsid w:val="00B20E7C"/>
    <w:rsid w:val="00B21E30"/>
    <w:rsid w:val="00B2242F"/>
    <w:rsid w:val="00B224CE"/>
    <w:rsid w:val="00B22BE5"/>
    <w:rsid w:val="00B24DB7"/>
    <w:rsid w:val="00B2630A"/>
    <w:rsid w:val="00B26B71"/>
    <w:rsid w:val="00B275F0"/>
    <w:rsid w:val="00B27DDA"/>
    <w:rsid w:val="00B30129"/>
    <w:rsid w:val="00B30E73"/>
    <w:rsid w:val="00B30F9D"/>
    <w:rsid w:val="00B3134C"/>
    <w:rsid w:val="00B314A6"/>
    <w:rsid w:val="00B31573"/>
    <w:rsid w:val="00B325DC"/>
    <w:rsid w:val="00B338A0"/>
    <w:rsid w:val="00B37434"/>
    <w:rsid w:val="00B4046B"/>
    <w:rsid w:val="00B4050F"/>
    <w:rsid w:val="00B40AD7"/>
    <w:rsid w:val="00B43012"/>
    <w:rsid w:val="00B43825"/>
    <w:rsid w:val="00B44923"/>
    <w:rsid w:val="00B4498F"/>
    <w:rsid w:val="00B44A97"/>
    <w:rsid w:val="00B46002"/>
    <w:rsid w:val="00B4624E"/>
    <w:rsid w:val="00B462FC"/>
    <w:rsid w:val="00B47D31"/>
    <w:rsid w:val="00B47DF6"/>
    <w:rsid w:val="00B50A9A"/>
    <w:rsid w:val="00B51122"/>
    <w:rsid w:val="00B53283"/>
    <w:rsid w:val="00B54158"/>
    <w:rsid w:val="00B54F3B"/>
    <w:rsid w:val="00B55091"/>
    <w:rsid w:val="00B5511B"/>
    <w:rsid w:val="00B5569B"/>
    <w:rsid w:val="00B55F1C"/>
    <w:rsid w:val="00B56406"/>
    <w:rsid w:val="00B5785F"/>
    <w:rsid w:val="00B604CC"/>
    <w:rsid w:val="00B615EB"/>
    <w:rsid w:val="00B62799"/>
    <w:rsid w:val="00B62B0D"/>
    <w:rsid w:val="00B634F1"/>
    <w:rsid w:val="00B63FCF"/>
    <w:rsid w:val="00B64422"/>
    <w:rsid w:val="00B66CF3"/>
    <w:rsid w:val="00B66DFF"/>
    <w:rsid w:val="00B67D07"/>
    <w:rsid w:val="00B700DC"/>
    <w:rsid w:val="00B70C3F"/>
    <w:rsid w:val="00B713B0"/>
    <w:rsid w:val="00B714AB"/>
    <w:rsid w:val="00B714E6"/>
    <w:rsid w:val="00B737D7"/>
    <w:rsid w:val="00B7405F"/>
    <w:rsid w:val="00B7409D"/>
    <w:rsid w:val="00B74645"/>
    <w:rsid w:val="00B74670"/>
    <w:rsid w:val="00B74C42"/>
    <w:rsid w:val="00B75455"/>
    <w:rsid w:val="00B75A15"/>
    <w:rsid w:val="00B76D9B"/>
    <w:rsid w:val="00B76E8B"/>
    <w:rsid w:val="00B77F55"/>
    <w:rsid w:val="00B80588"/>
    <w:rsid w:val="00B80DB5"/>
    <w:rsid w:val="00B80F6B"/>
    <w:rsid w:val="00B8142D"/>
    <w:rsid w:val="00B82F96"/>
    <w:rsid w:val="00B8301C"/>
    <w:rsid w:val="00B83F51"/>
    <w:rsid w:val="00B850EB"/>
    <w:rsid w:val="00B85E8E"/>
    <w:rsid w:val="00B863F0"/>
    <w:rsid w:val="00B86E89"/>
    <w:rsid w:val="00B87575"/>
    <w:rsid w:val="00B9081D"/>
    <w:rsid w:val="00B90FC3"/>
    <w:rsid w:val="00B91251"/>
    <w:rsid w:val="00B915C5"/>
    <w:rsid w:val="00B917D2"/>
    <w:rsid w:val="00B9216C"/>
    <w:rsid w:val="00B92710"/>
    <w:rsid w:val="00B934DD"/>
    <w:rsid w:val="00B938B6"/>
    <w:rsid w:val="00B96043"/>
    <w:rsid w:val="00B96A25"/>
    <w:rsid w:val="00B97133"/>
    <w:rsid w:val="00B97957"/>
    <w:rsid w:val="00BA101A"/>
    <w:rsid w:val="00BA12DC"/>
    <w:rsid w:val="00BA1CE8"/>
    <w:rsid w:val="00BA1E11"/>
    <w:rsid w:val="00BA1E87"/>
    <w:rsid w:val="00BA2B10"/>
    <w:rsid w:val="00BA2C3E"/>
    <w:rsid w:val="00BA36BE"/>
    <w:rsid w:val="00BA3EE7"/>
    <w:rsid w:val="00BA44E5"/>
    <w:rsid w:val="00BA4AB1"/>
    <w:rsid w:val="00BA740A"/>
    <w:rsid w:val="00BA7B4E"/>
    <w:rsid w:val="00BA7BEC"/>
    <w:rsid w:val="00BB00EF"/>
    <w:rsid w:val="00BB3F54"/>
    <w:rsid w:val="00BB5E51"/>
    <w:rsid w:val="00BB6790"/>
    <w:rsid w:val="00BB70AC"/>
    <w:rsid w:val="00BB794D"/>
    <w:rsid w:val="00BB7CA3"/>
    <w:rsid w:val="00BC168A"/>
    <w:rsid w:val="00BC1DDF"/>
    <w:rsid w:val="00BC2F91"/>
    <w:rsid w:val="00BC2FF0"/>
    <w:rsid w:val="00BC3D26"/>
    <w:rsid w:val="00BC4B85"/>
    <w:rsid w:val="00BC4C5F"/>
    <w:rsid w:val="00BC5EB8"/>
    <w:rsid w:val="00BC64B1"/>
    <w:rsid w:val="00BC740C"/>
    <w:rsid w:val="00BC7A5A"/>
    <w:rsid w:val="00BD07F1"/>
    <w:rsid w:val="00BD1BE9"/>
    <w:rsid w:val="00BD33FF"/>
    <w:rsid w:val="00BD3A7C"/>
    <w:rsid w:val="00BD6050"/>
    <w:rsid w:val="00BD64ED"/>
    <w:rsid w:val="00BD6DB7"/>
    <w:rsid w:val="00BE32F6"/>
    <w:rsid w:val="00BE3D07"/>
    <w:rsid w:val="00BE3DFF"/>
    <w:rsid w:val="00BE47E3"/>
    <w:rsid w:val="00BE5F21"/>
    <w:rsid w:val="00BE6C57"/>
    <w:rsid w:val="00BE7466"/>
    <w:rsid w:val="00BF089B"/>
    <w:rsid w:val="00BF0E71"/>
    <w:rsid w:val="00BF1C10"/>
    <w:rsid w:val="00BF1DE3"/>
    <w:rsid w:val="00BF2894"/>
    <w:rsid w:val="00BF2B5B"/>
    <w:rsid w:val="00BF3BDE"/>
    <w:rsid w:val="00BF44FA"/>
    <w:rsid w:val="00BF477E"/>
    <w:rsid w:val="00BF5757"/>
    <w:rsid w:val="00BF5AF0"/>
    <w:rsid w:val="00C005C0"/>
    <w:rsid w:val="00C007BF"/>
    <w:rsid w:val="00C00C07"/>
    <w:rsid w:val="00C02449"/>
    <w:rsid w:val="00C026DE"/>
    <w:rsid w:val="00C02AA5"/>
    <w:rsid w:val="00C036F1"/>
    <w:rsid w:val="00C037B6"/>
    <w:rsid w:val="00C04904"/>
    <w:rsid w:val="00C050F8"/>
    <w:rsid w:val="00C05FCB"/>
    <w:rsid w:val="00C066CE"/>
    <w:rsid w:val="00C07287"/>
    <w:rsid w:val="00C07582"/>
    <w:rsid w:val="00C076ED"/>
    <w:rsid w:val="00C10B44"/>
    <w:rsid w:val="00C10BDC"/>
    <w:rsid w:val="00C11468"/>
    <w:rsid w:val="00C1157E"/>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27E0E"/>
    <w:rsid w:val="00C303F2"/>
    <w:rsid w:val="00C30425"/>
    <w:rsid w:val="00C305FA"/>
    <w:rsid w:val="00C3256F"/>
    <w:rsid w:val="00C32AEF"/>
    <w:rsid w:val="00C3301D"/>
    <w:rsid w:val="00C331B2"/>
    <w:rsid w:val="00C332C6"/>
    <w:rsid w:val="00C33A96"/>
    <w:rsid w:val="00C34A41"/>
    <w:rsid w:val="00C34AA1"/>
    <w:rsid w:val="00C36534"/>
    <w:rsid w:val="00C36DFE"/>
    <w:rsid w:val="00C36F44"/>
    <w:rsid w:val="00C42B46"/>
    <w:rsid w:val="00C46B7D"/>
    <w:rsid w:val="00C46CA4"/>
    <w:rsid w:val="00C471C8"/>
    <w:rsid w:val="00C475A8"/>
    <w:rsid w:val="00C503B6"/>
    <w:rsid w:val="00C525DD"/>
    <w:rsid w:val="00C52C5C"/>
    <w:rsid w:val="00C5570A"/>
    <w:rsid w:val="00C57C6D"/>
    <w:rsid w:val="00C57F8B"/>
    <w:rsid w:val="00C60A58"/>
    <w:rsid w:val="00C613A4"/>
    <w:rsid w:val="00C61619"/>
    <w:rsid w:val="00C61F3B"/>
    <w:rsid w:val="00C62006"/>
    <w:rsid w:val="00C63362"/>
    <w:rsid w:val="00C63F51"/>
    <w:rsid w:val="00C6456E"/>
    <w:rsid w:val="00C64ED9"/>
    <w:rsid w:val="00C654BD"/>
    <w:rsid w:val="00C66221"/>
    <w:rsid w:val="00C6629D"/>
    <w:rsid w:val="00C6728F"/>
    <w:rsid w:val="00C675BC"/>
    <w:rsid w:val="00C7195A"/>
    <w:rsid w:val="00C71FEB"/>
    <w:rsid w:val="00C724CE"/>
    <w:rsid w:val="00C74096"/>
    <w:rsid w:val="00C74235"/>
    <w:rsid w:val="00C75AD2"/>
    <w:rsid w:val="00C75CF2"/>
    <w:rsid w:val="00C76395"/>
    <w:rsid w:val="00C7658F"/>
    <w:rsid w:val="00C76F59"/>
    <w:rsid w:val="00C8030C"/>
    <w:rsid w:val="00C804C5"/>
    <w:rsid w:val="00C80721"/>
    <w:rsid w:val="00C808BA"/>
    <w:rsid w:val="00C826CD"/>
    <w:rsid w:val="00C82A3D"/>
    <w:rsid w:val="00C82DF0"/>
    <w:rsid w:val="00C84E27"/>
    <w:rsid w:val="00C854F6"/>
    <w:rsid w:val="00C86FA8"/>
    <w:rsid w:val="00C87D1D"/>
    <w:rsid w:val="00C87E5D"/>
    <w:rsid w:val="00C903BA"/>
    <w:rsid w:val="00C91485"/>
    <w:rsid w:val="00C91514"/>
    <w:rsid w:val="00C93127"/>
    <w:rsid w:val="00C949DC"/>
    <w:rsid w:val="00C95531"/>
    <w:rsid w:val="00C96D97"/>
    <w:rsid w:val="00CA1D4B"/>
    <w:rsid w:val="00CA2AAA"/>
    <w:rsid w:val="00CA37DA"/>
    <w:rsid w:val="00CA4EAB"/>
    <w:rsid w:val="00CA5A61"/>
    <w:rsid w:val="00CA6ECD"/>
    <w:rsid w:val="00CA73F5"/>
    <w:rsid w:val="00CB041B"/>
    <w:rsid w:val="00CB144D"/>
    <w:rsid w:val="00CB2030"/>
    <w:rsid w:val="00CB26BD"/>
    <w:rsid w:val="00CB4003"/>
    <w:rsid w:val="00CB4FDA"/>
    <w:rsid w:val="00CB56B0"/>
    <w:rsid w:val="00CB5EED"/>
    <w:rsid w:val="00CB71CA"/>
    <w:rsid w:val="00CC0568"/>
    <w:rsid w:val="00CC1A9D"/>
    <w:rsid w:val="00CC28C4"/>
    <w:rsid w:val="00CC2A00"/>
    <w:rsid w:val="00CC4B7C"/>
    <w:rsid w:val="00CC7AC2"/>
    <w:rsid w:val="00CC7E06"/>
    <w:rsid w:val="00CD05FA"/>
    <w:rsid w:val="00CD0605"/>
    <w:rsid w:val="00CD1558"/>
    <w:rsid w:val="00CD1783"/>
    <w:rsid w:val="00CD249B"/>
    <w:rsid w:val="00CD3A07"/>
    <w:rsid w:val="00CD44DC"/>
    <w:rsid w:val="00CD4F0E"/>
    <w:rsid w:val="00CD5DB8"/>
    <w:rsid w:val="00CD6ADA"/>
    <w:rsid w:val="00CD7433"/>
    <w:rsid w:val="00CD7732"/>
    <w:rsid w:val="00CE0D54"/>
    <w:rsid w:val="00CE14D6"/>
    <w:rsid w:val="00CE1565"/>
    <w:rsid w:val="00CE1EF1"/>
    <w:rsid w:val="00CE29D3"/>
    <w:rsid w:val="00CE2A9B"/>
    <w:rsid w:val="00CE3242"/>
    <w:rsid w:val="00CE3D77"/>
    <w:rsid w:val="00CE42BB"/>
    <w:rsid w:val="00CE63CC"/>
    <w:rsid w:val="00CE7DAF"/>
    <w:rsid w:val="00CE7EA9"/>
    <w:rsid w:val="00CF068E"/>
    <w:rsid w:val="00CF07D8"/>
    <w:rsid w:val="00CF13FC"/>
    <w:rsid w:val="00CF192C"/>
    <w:rsid w:val="00CF1CAE"/>
    <w:rsid w:val="00CF2A1F"/>
    <w:rsid w:val="00CF2B1D"/>
    <w:rsid w:val="00CF2D8C"/>
    <w:rsid w:val="00CF4393"/>
    <w:rsid w:val="00CF5B5B"/>
    <w:rsid w:val="00CF65DE"/>
    <w:rsid w:val="00CF7293"/>
    <w:rsid w:val="00CF72D1"/>
    <w:rsid w:val="00CF78F6"/>
    <w:rsid w:val="00D01664"/>
    <w:rsid w:val="00D043BB"/>
    <w:rsid w:val="00D07F49"/>
    <w:rsid w:val="00D1140F"/>
    <w:rsid w:val="00D135A2"/>
    <w:rsid w:val="00D13781"/>
    <w:rsid w:val="00D13D28"/>
    <w:rsid w:val="00D13F14"/>
    <w:rsid w:val="00D14793"/>
    <w:rsid w:val="00D1528D"/>
    <w:rsid w:val="00D15889"/>
    <w:rsid w:val="00D159CF"/>
    <w:rsid w:val="00D15B82"/>
    <w:rsid w:val="00D15D98"/>
    <w:rsid w:val="00D1628C"/>
    <w:rsid w:val="00D168D9"/>
    <w:rsid w:val="00D20291"/>
    <w:rsid w:val="00D21C98"/>
    <w:rsid w:val="00D221FA"/>
    <w:rsid w:val="00D22205"/>
    <w:rsid w:val="00D22854"/>
    <w:rsid w:val="00D2395E"/>
    <w:rsid w:val="00D23D5A"/>
    <w:rsid w:val="00D2463D"/>
    <w:rsid w:val="00D24791"/>
    <w:rsid w:val="00D24E1F"/>
    <w:rsid w:val="00D24ED7"/>
    <w:rsid w:val="00D252FF"/>
    <w:rsid w:val="00D2612F"/>
    <w:rsid w:val="00D26E3A"/>
    <w:rsid w:val="00D27336"/>
    <w:rsid w:val="00D315AA"/>
    <w:rsid w:val="00D319C9"/>
    <w:rsid w:val="00D3248B"/>
    <w:rsid w:val="00D331A1"/>
    <w:rsid w:val="00D333FC"/>
    <w:rsid w:val="00D33A55"/>
    <w:rsid w:val="00D35FCF"/>
    <w:rsid w:val="00D3665A"/>
    <w:rsid w:val="00D36BFF"/>
    <w:rsid w:val="00D36DF8"/>
    <w:rsid w:val="00D40BCB"/>
    <w:rsid w:val="00D40C1D"/>
    <w:rsid w:val="00D40FFF"/>
    <w:rsid w:val="00D4250D"/>
    <w:rsid w:val="00D430EC"/>
    <w:rsid w:val="00D43727"/>
    <w:rsid w:val="00D43E6E"/>
    <w:rsid w:val="00D44C7D"/>
    <w:rsid w:val="00D45386"/>
    <w:rsid w:val="00D46347"/>
    <w:rsid w:val="00D50ABB"/>
    <w:rsid w:val="00D51483"/>
    <w:rsid w:val="00D516BD"/>
    <w:rsid w:val="00D51DF8"/>
    <w:rsid w:val="00D521CC"/>
    <w:rsid w:val="00D53AE8"/>
    <w:rsid w:val="00D53FC1"/>
    <w:rsid w:val="00D545AA"/>
    <w:rsid w:val="00D5547F"/>
    <w:rsid w:val="00D55BBF"/>
    <w:rsid w:val="00D56091"/>
    <w:rsid w:val="00D6020F"/>
    <w:rsid w:val="00D60461"/>
    <w:rsid w:val="00D61471"/>
    <w:rsid w:val="00D62B0D"/>
    <w:rsid w:val="00D62B35"/>
    <w:rsid w:val="00D62EF3"/>
    <w:rsid w:val="00D6377D"/>
    <w:rsid w:val="00D6389C"/>
    <w:rsid w:val="00D65BF7"/>
    <w:rsid w:val="00D6621C"/>
    <w:rsid w:val="00D66637"/>
    <w:rsid w:val="00D6749F"/>
    <w:rsid w:val="00D67E2E"/>
    <w:rsid w:val="00D70516"/>
    <w:rsid w:val="00D71155"/>
    <w:rsid w:val="00D71634"/>
    <w:rsid w:val="00D7172C"/>
    <w:rsid w:val="00D72AED"/>
    <w:rsid w:val="00D734D2"/>
    <w:rsid w:val="00D73991"/>
    <w:rsid w:val="00D739B4"/>
    <w:rsid w:val="00D74FD9"/>
    <w:rsid w:val="00D75FFA"/>
    <w:rsid w:val="00D76101"/>
    <w:rsid w:val="00D764A6"/>
    <w:rsid w:val="00D77261"/>
    <w:rsid w:val="00D77A29"/>
    <w:rsid w:val="00D77DB1"/>
    <w:rsid w:val="00D800DD"/>
    <w:rsid w:val="00D81AA6"/>
    <w:rsid w:val="00D81ECB"/>
    <w:rsid w:val="00D820D6"/>
    <w:rsid w:val="00D8237A"/>
    <w:rsid w:val="00D83A4A"/>
    <w:rsid w:val="00D85540"/>
    <w:rsid w:val="00D86150"/>
    <w:rsid w:val="00D86F74"/>
    <w:rsid w:val="00D90778"/>
    <w:rsid w:val="00D91F57"/>
    <w:rsid w:val="00D92D23"/>
    <w:rsid w:val="00D94720"/>
    <w:rsid w:val="00D94E0E"/>
    <w:rsid w:val="00D9594F"/>
    <w:rsid w:val="00D96454"/>
    <w:rsid w:val="00D96858"/>
    <w:rsid w:val="00DA0C69"/>
    <w:rsid w:val="00DA0CFE"/>
    <w:rsid w:val="00DA0DA0"/>
    <w:rsid w:val="00DA1090"/>
    <w:rsid w:val="00DA17CD"/>
    <w:rsid w:val="00DA263B"/>
    <w:rsid w:val="00DA29D3"/>
    <w:rsid w:val="00DA2DA3"/>
    <w:rsid w:val="00DA7A3B"/>
    <w:rsid w:val="00DB042E"/>
    <w:rsid w:val="00DB25A4"/>
    <w:rsid w:val="00DB4252"/>
    <w:rsid w:val="00DB6BE7"/>
    <w:rsid w:val="00DB7E1C"/>
    <w:rsid w:val="00DC0349"/>
    <w:rsid w:val="00DC0536"/>
    <w:rsid w:val="00DC3EB9"/>
    <w:rsid w:val="00DC4739"/>
    <w:rsid w:val="00DC4AED"/>
    <w:rsid w:val="00DC55E9"/>
    <w:rsid w:val="00DC5652"/>
    <w:rsid w:val="00DC56D7"/>
    <w:rsid w:val="00DC6A58"/>
    <w:rsid w:val="00DC6B21"/>
    <w:rsid w:val="00DD16A8"/>
    <w:rsid w:val="00DD38A5"/>
    <w:rsid w:val="00DD3E6E"/>
    <w:rsid w:val="00DD41BA"/>
    <w:rsid w:val="00DD482A"/>
    <w:rsid w:val="00DD5615"/>
    <w:rsid w:val="00DD5FDD"/>
    <w:rsid w:val="00DD73D3"/>
    <w:rsid w:val="00DE1C57"/>
    <w:rsid w:val="00DE2460"/>
    <w:rsid w:val="00DE2FF3"/>
    <w:rsid w:val="00DE4249"/>
    <w:rsid w:val="00DE47F4"/>
    <w:rsid w:val="00DE5006"/>
    <w:rsid w:val="00DE5789"/>
    <w:rsid w:val="00DE58B7"/>
    <w:rsid w:val="00DE58BE"/>
    <w:rsid w:val="00DE6AC8"/>
    <w:rsid w:val="00DE7601"/>
    <w:rsid w:val="00DF00F6"/>
    <w:rsid w:val="00DF191A"/>
    <w:rsid w:val="00DF1EA3"/>
    <w:rsid w:val="00DF244B"/>
    <w:rsid w:val="00DF2E5D"/>
    <w:rsid w:val="00DF514E"/>
    <w:rsid w:val="00E00273"/>
    <w:rsid w:val="00E02C2F"/>
    <w:rsid w:val="00E05376"/>
    <w:rsid w:val="00E056EA"/>
    <w:rsid w:val="00E05C86"/>
    <w:rsid w:val="00E1125A"/>
    <w:rsid w:val="00E1170A"/>
    <w:rsid w:val="00E119CA"/>
    <w:rsid w:val="00E11BD6"/>
    <w:rsid w:val="00E12435"/>
    <w:rsid w:val="00E1254F"/>
    <w:rsid w:val="00E13D00"/>
    <w:rsid w:val="00E141F8"/>
    <w:rsid w:val="00E14C9E"/>
    <w:rsid w:val="00E15234"/>
    <w:rsid w:val="00E15B56"/>
    <w:rsid w:val="00E17168"/>
    <w:rsid w:val="00E17B32"/>
    <w:rsid w:val="00E17D4A"/>
    <w:rsid w:val="00E17F79"/>
    <w:rsid w:val="00E202CB"/>
    <w:rsid w:val="00E207B3"/>
    <w:rsid w:val="00E208C8"/>
    <w:rsid w:val="00E215E9"/>
    <w:rsid w:val="00E21824"/>
    <w:rsid w:val="00E24677"/>
    <w:rsid w:val="00E25CDF"/>
    <w:rsid w:val="00E26234"/>
    <w:rsid w:val="00E26B38"/>
    <w:rsid w:val="00E27942"/>
    <w:rsid w:val="00E27F1A"/>
    <w:rsid w:val="00E31C93"/>
    <w:rsid w:val="00E32A72"/>
    <w:rsid w:val="00E32BCA"/>
    <w:rsid w:val="00E32EEA"/>
    <w:rsid w:val="00E33255"/>
    <w:rsid w:val="00E33C74"/>
    <w:rsid w:val="00E34894"/>
    <w:rsid w:val="00E3505A"/>
    <w:rsid w:val="00E359BD"/>
    <w:rsid w:val="00E36AB6"/>
    <w:rsid w:val="00E3783F"/>
    <w:rsid w:val="00E421E1"/>
    <w:rsid w:val="00E426C3"/>
    <w:rsid w:val="00E42912"/>
    <w:rsid w:val="00E42F9E"/>
    <w:rsid w:val="00E438C7"/>
    <w:rsid w:val="00E44161"/>
    <w:rsid w:val="00E44430"/>
    <w:rsid w:val="00E45126"/>
    <w:rsid w:val="00E47748"/>
    <w:rsid w:val="00E47DD2"/>
    <w:rsid w:val="00E50521"/>
    <w:rsid w:val="00E50C0A"/>
    <w:rsid w:val="00E51C43"/>
    <w:rsid w:val="00E520AD"/>
    <w:rsid w:val="00E5297C"/>
    <w:rsid w:val="00E53CC4"/>
    <w:rsid w:val="00E53D36"/>
    <w:rsid w:val="00E54803"/>
    <w:rsid w:val="00E55248"/>
    <w:rsid w:val="00E57837"/>
    <w:rsid w:val="00E57AC7"/>
    <w:rsid w:val="00E60353"/>
    <w:rsid w:val="00E60F3E"/>
    <w:rsid w:val="00E61F98"/>
    <w:rsid w:val="00E628B2"/>
    <w:rsid w:val="00E6369B"/>
    <w:rsid w:val="00E63D5E"/>
    <w:rsid w:val="00E6508A"/>
    <w:rsid w:val="00E6584A"/>
    <w:rsid w:val="00E6737E"/>
    <w:rsid w:val="00E67875"/>
    <w:rsid w:val="00E6797F"/>
    <w:rsid w:val="00E67FCF"/>
    <w:rsid w:val="00E70A68"/>
    <w:rsid w:val="00E70E1A"/>
    <w:rsid w:val="00E72036"/>
    <w:rsid w:val="00E72F1B"/>
    <w:rsid w:val="00E736DA"/>
    <w:rsid w:val="00E747FF"/>
    <w:rsid w:val="00E74BE2"/>
    <w:rsid w:val="00E759C4"/>
    <w:rsid w:val="00E76ACA"/>
    <w:rsid w:val="00E76D76"/>
    <w:rsid w:val="00E77367"/>
    <w:rsid w:val="00E778E4"/>
    <w:rsid w:val="00E8091B"/>
    <w:rsid w:val="00E80B80"/>
    <w:rsid w:val="00E8184B"/>
    <w:rsid w:val="00E818B4"/>
    <w:rsid w:val="00E82169"/>
    <w:rsid w:val="00E8272F"/>
    <w:rsid w:val="00E83364"/>
    <w:rsid w:val="00E834C4"/>
    <w:rsid w:val="00E84275"/>
    <w:rsid w:val="00E842ED"/>
    <w:rsid w:val="00E85B7D"/>
    <w:rsid w:val="00E8690B"/>
    <w:rsid w:val="00E86E88"/>
    <w:rsid w:val="00E92CEC"/>
    <w:rsid w:val="00E92D35"/>
    <w:rsid w:val="00E93BFB"/>
    <w:rsid w:val="00E94AB6"/>
    <w:rsid w:val="00E94CB9"/>
    <w:rsid w:val="00E95F6D"/>
    <w:rsid w:val="00E96384"/>
    <w:rsid w:val="00E9650F"/>
    <w:rsid w:val="00E97031"/>
    <w:rsid w:val="00E9763E"/>
    <w:rsid w:val="00EA0677"/>
    <w:rsid w:val="00EA20E9"/>
    <w:rsid w:val="00EA4637"/>
    <w:rsid w:val="00EA4853"/>
    <w:rsid w:val="00EA4FBE"/>
    <w:rsid w:val="00EA513B"/>
    <w:rsid w:val="00EA6571"/>
    <w:rsid w:val="00EA66CF"/>
    <w:rsid w:val="00EA770B"/>
    <w:rsid w:val="00EA7CAE"/>
    <w:rsid w:val="00EB1609"/>
    <w:rsid w:val="00EB2307"/>
    <w:rsid w:val="00EB29BE"/>
    <w:rsid w:val="00EB2C65"/>
    <w:rsid w:val="00EB2E8B"/>
    <w:rsid w:val="00EB3E40"/>
    <w:rsid w:val="00EB4BDB"/>
    <w:rsid w:val="00EB6F86"/>
    <w:rsid w:val="00EC0A3B"/>
    <w:rsid w:val="00EC2515"/>
    <w:rsid w:val="00EC291F"/>
    <w:rsid w:val="00EC3564"/>
    <w:rsid w:val="00EC4D03"/>
    <w:rsid w:val="00EC5000"/>
    <w:rsid w:val="00EC532C"/>
    <w:rsid w:val="00EC5ACD"/>
    <w:rsid w:val="00EC638A"/>
    <w:rsid w:val="00EC7D48"/>
    <w:rsid w:val="00ED279B"/>
    <w:rsid w:val="00ED33FD"/>
    <w:rsid w:val="00ED4BE1"/>
    <w:rsid w:val="00ED4D5D"/>
    <w:rsid w:val="00ED5BD7"/>
    <w:rsid w:val="00ED63BE"/>
    <w:rsid w:val="00ED6546"/>
    <w:rsid w:val="00ED78BF"/>
    <w:rsid w:val="00ED7B78"/>
    <w:rsid w:val="00EE0B85"/>
    <w:rsid w:val="00EE4F30"/>
    <w:rsid w:val="00EE6142"/>
    <w:rsid w:val="00EF13E6"/>
    <w:rsid w:val="00EF373F"/>
    <w:rsid w:val="00EF3854"/>
    <w:rsid w:val="00EF3C1B"/>
    <w:rsid w:val="00EF6630"/>
    <w:rsid w:val="00EF6D01"/>
    <w:rsid w:val="00EF6D27"/>
    <w:rsid w:val="00EF7333"/>
    <w:rsid w:val="00F00D95"/>
    <w:rsid w:val="00F00FD0"/>
    <w:rsid w:val="00F022C4"/>
    <w:rsid w:val="00F028A6"/>
    <w:rsid w:val="00F06279"/>
    <w:rsid w:val="00F063CA"/>
    <w:rsid w:val="00F06914"/>
    <w:rsid w:val="00F070C1"/>
    <w:rsid w:val="00F0735D"/>
    <w:rsid w:val="00F07C4D"/>
    <w:rsid w:val="00F111A1"/>
    <w:rsid w:val="00F127A3"/>
    <w:rsid w:val="00F12D3C"/>
    <w:rsid w:val="00F1392B"/>
    <w:rsid w:val="00F13F93"/>
    <w:rsid w:val="00F14C99"/>
    <w:rsid w:val="00F15FE4"/>
    <w:rsid w:val="00F1634F"/>
    <w:rsid w:val="00F17205"/>
    <w:rsid w:val="00F17EE3"/>
    <w:rsid w:val="00F2050D"/>
    <w:rsid w:val="00F206D5"/>
    <w:rsid w:val="00F20A5A"/>
    <w:rsid w:val="00F20CE4"/>
    <w:rsid w:val="00F221C7"/>
    <w:rsid w:val="00F23175"/>
    <w:rsid w:val="00F240D4"/>
    <w:rsid w:val="00F2446A"/>
    <w:rsid w:val="00F24B4B"/>
    <w:rsid w:val="00F253D8"/>
    <w:rsid w:val="00F25960"/>
    <w:rsid w:val="00F25ED7"/>
    <w:rsid w:val="00F26589"/>
    <w:rsid w:val="00F2725F"/>
    <w:rsid w:val="00F30736"/>
    <w:rsid w:val="00F30D04"/>
    <w:rsid w:val="00F31F7C"/>
    <w:rsid w:val="00F3298D"/>
    <w:rsid w:val="00F33B30"/>
    <w:rsid w:val="00F351D5"/>
    <w:rsid w:val="00F35C88"/>
    <w:rsid w:val="00F361F2"/>
    <w:rsid w:val="00F37011"/>
    <w:rsid w:val="00F37DB1"/>
    <w:rsid w:val="00F401BB"/>
    <w:rsid w:val="00F41B4E"/>
    <w:rsid w:val="00F428FB"/>
    <w:rsid w:val="00F43108"/>
    <w:rsid w:val="00F436AA"/>
    <w:rsid w:val="00F436B5"/>
    <w:rsid w:val="00F447D5"/>
    <w:rsid w:val="00F44DF1"/>
    <w:rsid w:val="00F464B8"/>
    <w:rsid w:val="00F46E7C"/>
    <w:rsid w:val="00F509DC"/>
    <w:rsid w:val="00F51B9C"/>
    <w:rsid w:val="00F52E11"/>
    <w:rsid w:val="00F52E9D"/>
    <w:rsid w:val="00F543B2"/>
    <w:rsid w:val="00F554D0"/>
    <w:rsid w:val="00F561E5"/>
    <w:rsid w:val="00F5669D"/>
    <w:rsid w:val="00F56878"/>
    <w:rsid w:val="00F57E26"/>
    <w:rsid w:val="00F62221"/>
    <w:rsid w:val="00F6229F"/>
    <w:rsid w:val="00F63338"/>
    <w:rsid w:val="00F6360E"/>
    <w:rsid w:val="00F63BB7"/>
    <w:rsid w:val="00F64D4B"/>
    <w:rsid w:val="00F64D5C"/>
    <w:rsid w:val="00F64E64"/>
    <w:rsid w:val="00F6655B"/>
    <w:rsid w:val="00F66D1B"/>
    <w:rsid w:val="00F7170A"/>
    <w:rsid w:val="00F71E24"/>
    <w:rsid w:val="00F727FF"/>
    <w:rsid w:val="00F72EB2"/>
    <w:rsid w:val="00F75D72"/>
    <w:rsid w:val="00F7700C"/>
    <w:rsid w:val="00F81A0B"/>
    <w:rsid w:val="00F81FDA"/>
    <w:rsid w:val="00F83115"/>
    <w:rsid w:val="00F832AD"/>
    <w:rsid w:val="00F8399C"/>
    <w:rsid w:val="00F83F46"/>
    <w:rsid w:val="00F85015"/>
    <w:rsid w:val="00F85039"/>
    <w:rsid w:val="00F854FD"/>
    <w:rsid w:val="00F87431"/>
    <w:rsid w:val="00F90236"/>
    <w:rsid w:val="00F906AC"/>
    <w:rsid w:val="00F9121A"/>
    <w:rsid w:val="00F92290"/>
    <w:rsid w:val="00F930E1"/>
    <w:rsid w:val="00F93164"/>
    <w:rsid w:val="00F94111"/>
    <w:rsid w:val="00F94193"/>
    <w:rsid w:val="00F94223"/>
    <w:rsid w:val="00F944DA"/>
    <w:rsid w:val="00F949F1"/>
    <w:rsid w:val="00F94D16"/>
    <w:rsid w:val="00F95431"/>
    <w:rsid w:val="00F9554D"/>
    <w:rsid w:val="00F957A6"/>
    <w:rsid w:val="00F95E55"/>
    <w:rsid w:val="00F96003"/>
    <w:rsid w:val="00F96319"/>
    <w:rsid w:val="00F96578"/>
    <w:rsid w:val="00F9730B"/>
    <w:rsid w:val="00F97A83"/>
    <w:rsid w:val="00FA08D9"/>
    <w:rsid w:val="00FA0F4F"/>
    <w:rsid w:val="00FA146B"/>
    <w:rsid w:val="00FA149B"/>
    <w:rsid w:val="00FA27F1"/>
    <w:rsid w:val="00FA2B64"/>
    <w:rsid w:val="00FA4E76"/>
    <w:rsid w:val="00FA6E76"/>
    <w:rsid w:val="00FA7338"/>
    <w:rsid w:val="00FB00B3"/>
    <w:rsid w:val="00FB02C7"/>
    <w:rsid w:val="00FB0A48"/>
    <w:rsid w:val="00FB0C2F"/>
    <w:rsid w:val="00FB0D0E"/>
    <w:rsid w:val="00FB1C99"/>
    <w:rsid w:val="00FB29ED"/>
    <w:rsid w:val="00FB2A50"/>
    <w:rsid w:val="00FB2FDA"/>
    <w:rsid w:val="00FB3CB3"/>
    <w:rsid w:val="00FB41F6"/>
    <w:rsid w:val="00FB51AC"/>
    <w:rsid w:val="00FB553A"/>
    <w:rsid w:val="00FB5CC4"/>
    <w:rsid w:val="00FB7325"/>
    <w:rsid w:val="00FB78D8"/>
    <w:rsid w:val="00FC0E7D"/>
    <w:rsid w:val="00FC0E93"/>
    <w:rsid w:val="00FC1458"/>
    <w:rsid w:val="00FC34E6"/>
    <w:rsid w:val="00FC36B6"/>
    <w:rsid w:val="00FC42C7"/>
    <w:rsid w:val="00FC46C8"/>
    <w:rsid w:val="00FC75FE"/>
    <w:rsid w:val="00FD176D"/>
    <w:rsid w:val="00FD43BF"/>
    <w:rsid w:val="00FD452F"/>
    <w:rsid w:val="00FD4B7F"/>
    <w:rsid w:val="00FD5E58"/>
    <w:rsid w:val="00FD616C"/>
    <w:rsid w:val="00FD7400"/>
    <w:rsid w:val="00FD7FD9"/>
    <w:rsid w:val="00FE0A2B"/>
    <w:rsid w:val="00FE2575"/>
    <w:rsid w:val="00FE31E2"/>
    <w:rsid w:val="00FE365C"/>
    <w:rsid w:val="00FE4067"/>
    <w:rsid w:val="00FE4327"/>
    <w:rsid w:val="00FE5445"/>
    <w:rsid w:val="00FE6659"/>
    <w:rsid w:val="00FE7C6B"/>
    <w:rsid w:val="00FF09E5"/>
    <w:rsid w:val="00FF0C94"/>
    <w:rsid w:val="00FF13AC"/>
    <w:rsid w:val="00FF1EB0"/>
    <w:rsid w:val="00FF232D"/>
    <w:rsid w:val="00FF2699"/>
    <w:rsid w:val="00FF3854"/>
    <w:rsid w:val="00FF4126"/>
    <w:rsid w:val="00FF50EF"/>
    <w:rsid w:val="00FF5605"/>
    <w:rsid w:val="00FF56C4"/>
    <w:rsid w:val="00FF584F"/>
    <w:rsid w:val="00FF6133"/>
    <w:rsid w:val="00FF6292"/>
    <w:rsid w:val="00FF7598"/>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5D168"/>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146">
      <w:bodyDiv w:val="1"/>
      <w:marLeft w:val="0"/>
      <w:marRight w:val="0"/>
      <w:marTop w:val="0"/>
      <w:marBottom w:val="0"/>
      <w:divBdr>
        <w:top w:val="none" w:sz="0" w:space="0" w:color="auto"/>
        <w:left w:val="none" w:sz="0" w:space="0" w:color="auto"/>
        <w:bottom w:val="none" w:sz="0" w:space="0" w:color="auto"/>
        <w:right w:val="none" w:sz="0" w:space="0" w:color="auto"/>
      </w:divBdr>
    </w:div>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6858916">
      <w:bodyDiv w:val="1"/>
      <w:marLeft w:val="0"/>
      <w:marRight w:val="0"/>
      <w:marTop w:val="0"/>
      <w:marBottom w:val="0"/>
      <w:divBdr>
        <w:top w:val="none" w:sz="0" w:space="0" w:color="auto"/>
        <w:left w:val="none" w:sz="0" w:space="0" w:color="auto"/>
        <w:bottom w:val="none" w:sz="0" w:space="0" w:color="auto"/>
        <w:right w:val="none" w:sz="0" w:space="0" w:color="auto"/>
      </w:divBdr>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178785019">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327829042">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982276558">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603997570">
      <w:bodyDiv w:val="1"/>
      <w:marLeft w:val="0"/>
      <w:marRight w:val="0"/>
      <w:marTop w:val="0"/>
      <w:marBottom w:val="0"/>
      <w:divBdr>
        <w:top w:val="none" w:sz="0" w:space="0" w:color="auto"/>
        <w:left w:val="none" w:sz="0" w:space="0" w:color="auto"/>
        <w:bottom w:val="none" w:sz="0" w:space="0" w:color="auto"/>
        <w:right w:val="none" w:sz="0" w:space="0" w:color="auto"/>
      </w:divBdr>
    </w:div>
    <w:div w:id="1639191332">
      <w:bodyDiv w:val="1"/>
      <w:marLeft w:val="0"/>
      <w:marRight w:val="0"/>
      <w:marTop w:val="0"/>
      <w:marBottom w:val="0"/>
      <w:divBdr>
        <w:top w:val="none" w:sz="0" w:space="0" w:color="auto"/>
        <w:left w:val="none" w:sz="0" w:space="0" w:color="auto"/>
        <w:bottom w:val="none" w:sz="0" w:space="0" w:color="auto"/>
        <w:right w:val="none" w:sz="0" w:space="0" w:color="auto"/>
      </w:divBdr>
    </w:div>
    <w:div w:id="1795980194">
      <w:bodyDiv w:val="1"/>
      <w:marLeft w:val="0"/>
      <w:marRight w:val="0"/>
      <w:marTop w:val="0"/>
      <w:marBottom w:val="0"/>
      <w:divBdr>
        <w:top w:val="none" w:sz="0" w:space="0" w:color="auto"/>
        <w:left w:val="none" w:sz="0" w:space="0" w:color="auto"/>
        <w:bottom w:val="none" w:sz="0" w:space="0" w:color="auto"/>
        <w:right w:val="none" w:sz="0" w:space="0" w:color="auto"/>
      </w:divBdr>
    </w:div>
    <w:div w:id="1818497790">
      <w:bodyDiv w:val="1"/>
      <w:marLeft w:val="0"/>
      <w:marRight w:val="0"/>
      <w:marTop w:val="0"/>
      <w:marBottom w:val="0"/>
      <w:divBdr>
        <w:top w:val="none" w:sz="0" w:space="0" w:color="auto"/>
        <w:left w:val="none" w:sz="0" w:space="0" w:color="auto"/>
        <w:bottom w:val="none" w:sz="0" w:space="0" w:color="auto"/>
        <w:right w:val="none" w:sz="0" w:space="0" w:color="auto"/>
      </w:divBdr>
    </w:div>
    <w:div w:id="1978562681">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55460-E587-4B0E-9690-06EB6C50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551</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6</cp:revision>
  <cp:lastPrinted>2018-12-18T17:02:00Z</cp:lastPrinted>
  <dcterms:created xsi:type="dcterms:W3CDTF">2019-09-04T14:00:00Z</dcterms:created>
  <dcterms:modified xsi:type="dcterms:W3CDTF">2019-09-04T14:27:00Z</dcterms:modified>
</cp:coreProperties>
</file>